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70B845" w14:textId="77777777" w:rsidR="00F76FEF" w:rsidRPr="00A252A6" w:rsidRDefault="001D0952" w:rsidP="00CC40E4">
      <w:pPr>
        <w:pStyle w:val="af7"/>
        <w:spacing w:before="2496" w:after="312"/>
      </w:pPr>
      <w:bookmarkStart w:id="0" w:name="_Toc508685869"/>
      <w:r w:rsidRPr="00A252A6">
        <w:t>Analog Cameras User Manual</w:t>
      </w:r>
    </w:p>
    <w:p w14:paraId="695A1CAF" w14:textId="77777777" w:rsidR="00F76FEF" w:rsidRPr="00A252A6" w:rsidRDefault="00F76FEF" w:rsidP="00F76FEF">
      <w:pPr>
        <w:pStyle w:val="af7"/>
        <w:spacing w:before="2496" w:after="312"/>
        <w:rPr>
          <w:rFonts w:ascii="Source Sans Pro Light" w:hAnsi="Source Sans Pro Light"/>
        </w:rPr>
      </w:pPr>
    </w:p>
    <w:p w14:paraId="410B5BE3" w14:textId="58728531" w:rsidR="00F76FEF" w:rsidRPr="00A252A6" w:rsidRDefault="00F76FEF" w:rsidP="00F76FEF">
      <w:pPr>
        <w:pStyle w:val="af7"/>
        <w:spacing w:before="2496" w:after="312"/>
        <w:rPr>
          <w:rFonts w:ascii="Source Sans Pro Light" w:hAnsi="Source Sans Pro Light"/>
        </w:rPr>
      </w:pPr>
      <w:r w:rsidRPr="00A252A6">
        <w:rPr>
          <w:rFonts w:ascii="Source Sans Pro Light" w:hAnsi="Source Sans Pro Light"/>
          <w:noProof/>
        </w:rPr>
        <mc:AlternateContent>
          <mc:Choice Requires="wpc">
            <w:drawing>
              <wp:anchor distT="0" distB="0" distL="114300" distR="114300" simplePos="0" relativeHeight="251659264" behindDoc="0" locked="0" layoutInCell="1" allowOverlap="1" wp14:anchorId="6F27622B" wp14:editId="3C6CA09D">
                <wp:simplePos x="0" y="0"/>
                <wp:positionH relativeFrom="column">
                  <wp:posOffset>2286000</wp:posOffset>
                </wp:positionH>
                <wp:positionV relativeFrom="paragraph">
                  <wp:posOffset>7531735</wp:posOffset>
                </wp:positionV>
                <wp:extent cx="2057400" cy="1089660"/>
                <wp:effectExtent l="0" t="4445" r="3810" b="1270"/>
                <wp:wrapNone/>
                <wp:docPr id="7" name="画布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w:pict>
              <v:group w14:anchorId="164068AF" id="画布 2" o:spid="_x0000_s1026" editas="canvas" style="position:absolute;left:0;text-align:left;margin-left:180pt;margin-top:593.05pt;width:162pt;height:85.8pt;z-index:251659264" coordsize="20574,10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0574;height:10896;visibility:visible;mso-wrap-style:square">
                  <v:fill o:detectmouseclick="t"/>
                  <v:path o:connecttype="none"/>
                </v:shape>
              </v:group>
            </w:pict>
          </mc:Fallback>
        </mc:AlternateContent>
      </w:r>
    </w:p>
    <w:p w14:paraId="6BD0E609" w14:textId="77777777" w:rsidR="00F76FEF" w:rsidRPr="00A252A6" w:rsidRDefault="00F76FEF">
      <w:pPr>
        <w:spacing w:before="0" w:after="0"/>
        <w:ind w:left="0"/>
        <w:jc w:val="left"/>
        <w:rPr>
          <w:rFonts w:ascii="Source Sans Pro Light" w:hAnsi="Source Sans Pro Light" w:cs="黑体"/>
        </w:rPr>
      </w:pPr>
    </w:p>
    <w:p w14:paraId="4815C78D" w14:textId="77777777" w:rsidR="00F76FEF" w:rsidRPr="00A252A6" w:rsidRDefault="00F76FEF" w:rsidP="008D3ECF">
      <w:pPr>
        <w:spacing w:before="0" w:after="0"/>
        <w:ind w:left="0"/>
        <w:jc w:val="left"/>
        <w:rPr>
          <w:rFonts w:ascii="Source Sans Pro Light" w:hAnsi="Source Sans Pro Light" w:cs="黑体"/>
        </w:rPr>
      </w:pPr>
    </w:p>
    <w:p w14:paraId="069555CD" w14:textId="77777777" w:rsidR="00F76FEF" w:rsidRPr="00A252A6" w:rsidRDefault="00F76FEF">
      <w:pPr>
        <w:spacing w:before="0" w:after="0"/>
        <w:ind w:left="0"/>
        <w:jc w:val="left"/>
        <w:rPr>
          <w:rFonts w:ascii="Source Sans Pro Light" w:hAnsi="Source Sans Pro Light" w:cs="黑体"/>
        </w:rPr>
      </w:pPr>
    </w:p>
    <w:p w14:paraId="2A094A54" w14:textId="77777777" w:rsidR="00F76FEF" w:rsidRPr="00A252A6" w:rsidRDefault="00F76FEF">
      <w:pPr>
        <w:spacing w:before="0" w:after="0"/>
        <w:ind w:left="0"/>
        <w:jc w:val="left"/>
        <w:rPr>
          <w:rFonts w:ascii="Source Sans Pro Light" w:eastAsia="黑体" w:hAnsi="Source Sans Pro Light" w:cs="黑体"/>
          <w:bCs/>
          <w:color w:val="800000"/>
          <w:kern w:val="0"/>
          <w:sz w:val="36"/>
          <w:szCs w:val="40"/>
        </w:rPr>
      </w:pPr>
    </w:p>
    <w:p w14:paraId="41753C7A" w14:textId="77777777" w:rsidR="00F76FEF" w:rsidRPr="00A252A6" w:rsidRDefault="00F76FEF">
      <w:pPr>
        <w:spacing w:before="0" w:after="0"/>
        <w:ind w:left="0"/>
        <w:jc w:val="left"/>
        <w:rPr>
          <w:rFonts w:ascii="Source Sans Pro Light" w:eastAsia="黑体" w:hAnsi="Source Sans Pro Light" w:cs="黑体"/>
          <w:bCs/>
          <w:color w:val="800000"/>
          <w:kern w:val="0"/>
          <w:sz w:val="36"/>
          <w:szCs w:val="40"/>
        </w:rPr>
      </w:pPr>
    </w:p>
    <w:p w14:paraId="49539D40" w14:textId="0A61BAB5" w:rsidR="00586569" w:rsidRPr="00A252A6" w:rsidRDefault="00F76FEF" w:rsidP="00CB79D7">
      <w:pPr>
        <w:pStyle w:val="af8"/>
        <w:sectPr w:rsidR="00586569" w:rsidRPr="00A252A6" w:rsidSect="00CC6202">
          <w:headerReference w:type="default" r:id="rId9"/>
          <w:footerReference w:type="default" r:id="rId10"/>
          <w:pgSz w:w="11907" w:h="16160" w:code="123"/>
          <w:pgMar w:top="1247" w:right="1134" w:bottom="1247" w:left="1134" w:header="851" w:footer="584" w:gutter="0"/>
          <w:pgNumType w:fmt="lowerRoman" w:start="1"/>
          <w:cols w:space="425"/>
          <w:titlePg/>
          <w:docGrid w:type="lines" w:linePitch="312"/>
        </w:sectPr>
      </w:pPr>
      <w:r w:rsidRPr="00A252A6">
        <w:t>Manual Version: V1.0</w:t>
      </w:r>
      <w:r w:rsidR="001A7BC6">
        <w:t>3</w:t>
      </w:r>
    </w:p>
    <w:p w14:paraId="72FD3AB0" w14:textId="77777777" w:rsidR="008D3ECF" w:rsidRPr="00CC40E4" w:rsidRDefault="008D3ECF" w:rsidP="00CC40E4">
      <w:pPr>
        <w:pStyle w:val="TOC"/>
      </w:pPr>
      <w:r w:rsidRPr="00A252A6">
        <w:lastRenderedPageBreak/>
        <w:t>Revision History</w:t>
      </w:r>
    </w:p>
    <w:tbl>
      <w:tblPr>
        <w:tblStyle w:val="Table"/>
        <w:tblW w:w="0" w:type="auto"/>
        <w:tblInd w:w="0" w:type="dxa"/>
        <w:tblLook w:val="04A0" w:firstRow="1" w:lastRow="0" w:firstColumn="1" w:lastColumn="0" w:noHBand="0" w:noVBand="1"/>
      </w:tblPr>
      <w:tblGrid>
        <w:gridCol w:w="1774"/>
        <w:gridCol w:w="7297"/>
      </w:tblGrid>
      <w:tr w:rsidR="008D3ECF" w:rsidRPr="00A252A6" w14:paraId="6DF8CAAD" w14:textId="77777777" w:rsidTr="00B67592">
        <w:trPr>
          <w:cnfStyle w:val="100000000000" w:firstRow="1" w:lastRow="0" w:firstColumn="0" w:lastColumn="0" w:oddVBand="0" w:evenVBand="0" w:oddHBand="0" w:evenHBand="0" w:firstRowFirstColumn="0" w:firstRowLastColumn="0" w:lastRowFirstColumn="0" w:lastRowLastColumn="0"/>
          <w:tblHeader/>
        </w:trPr>
        <w:tc>
          <w:tcPr>
            <w:tcW w:w="1774" w:type="dxa"/>
          </w:tcPr>
          <w:p w14:paraId="77C15849" w14:textId="77777777" w:rsidR="008D3ECF" w:rsidRPr="00CC40E4" w:rsidRDefault="008D3ECF" w:rsidP="00CC40E4">
            <w:pPr>
              <w:pStyle w:val="TableHeading"/>
            </w:pPr>
            <w:r w:rsidRPr="00CC40E4">
              <w:t>Manual Version</w:t>
            </w:r>
          </w:p>
        </w:tc>
        <w:tc>
          <w:tcPr>
            <w:tcW w:w="7297" w:type="dxa"/>
          </w:tcPr>
          <w:p w14:paraId="4F64ED84" w14:textId="77777777" w:rsidR="008D3ECF" w:rsidRPr="00CC40E4" w:rsidRDefault="008D3ECF" w:rsidP="00CC40E4">
            <w:pPr>
              <w:pStyle w:val="TableHeading"/>
            </w:pPr>
            <w:r w:rsidRPr="00CC40E4">
              <w:t>Description</w:t>
            </w:r>
          </w:p>
        </w:tc>
      </w:tr>
      <w:tr w:rsidR="001A7BC6" w:rsidRPr="00A252A6" w14:paraId="1D9F65B5" w14:textId="77777777" w:rsidTr="00833DE3">
        <w:tc>
          <w:tcPr>
            <w:tcW w:w="1774" w:type="dxa"/>
            <w:tcBorders>
              <w:bottom w:val="single" w:sz="4" w:space="0" w:color="808080"/>
            </w:tcBorders>
          </w:tcPr>
          <w:p w14:paraId="2074D0EF" w14:textId="3EFCB642" w:rsidR="001A7BC6" w:rsidRDefault="001A7BC6" w:rsidP="001A7BC6">
            <w:pPr>
              <w:pStyle w:val="TableText"/>
            </w:pPr>
            <w:r>
              <w:rPr>
                <w:rFonts w:hint="eastAsia"/>
              </w:rPr>
              <w:t>V</w:t>
            </w:r>
            <w:r>
              <w:t>1.03</w:t>
            </w:r>
          </w:p>
        </w:tc>
        <w:tc>
          <w:tcPr>
            <w:tcW w:w="7297" w:type="dxa"/>
            <w:tcBorders>
              <w:bottom w:val="single" w:sz="4" w:space="0" w:color="808080"/>
            </w:tcBorders>
          </w:tcPr>
          <w:p w14:paraId="3C8035DE" w14:textId="52E51E7C" w:rsidR="001A7BC6" w:rsidRDefault="00FE100D" w:rsidP="00FE100D">
            <w:pPr>
              <w:pStyle w:val="TableText"/>
            </w:pPr>
            <w:r>
              <w:t>Delete OSD DIP category in chapter 3.2 Video Format; delete DIP switch hyperlinks in chapter 3.4 485 Settings.</w:t>
            </w:r>
          </w:p>
        </w:tc>
      </w:tr>
      <w:tr w:rsidR="004555B7" w:rsidRPr="00A252A6" w14:paraId="38E6F0B0" w14:textId="77777777" w:rsidTr="00833DE3">
        <w:tc>
          <w:tcPr>
            <w:tcW w:w="1774" w:type="dxa"/>
            <w:tcBorders>
              <w:bottom w:val="single" w:sz="4" w:space="0" w:color="808080"/>
            </w:tcBorders>
          </w:tcPr>
          <w:p w14:paraId="1B7F581C" w14:textId="5BD52884" w:rsidR="004555B7" w:rsidRPr="00CC40E4" w:rsidRDefault="004555B7" w:rsidP="002853C7">
            <w:pPr>
              <w:pStyle w:val="TableText"/>
            </w:pPr>
            <w:r>
              <w:rPr>
                <w:rFonts w:hint="eastAsia"/>
              </w:rPr>
              <w:t>V</w:t>
            </w:r>
            <w:r>
              <w:t>1.02</w:t>
            </w:r>
          </w:p>
        </w:tc>
        <w:tc>
          <w:tcPr>
            <w:tcW w:w="7297" w:type="dxa"/>
            <w:tcBorders>
              <w:bottom w:val="single" w:sz="4" w:space="0" w:color="808080"/>
            </w:tcBorders>
          </w:tcPr>
          <w:p w14:paraId="7F63F625" w14:textId="181905A1" w:rsidR="004555B7" w:rsidRDefault="004555B7" w:rsidP="00CD6F7A">
            <w:pPr>
              <w:pStyle w:val="TableText"/>
            </w:pPr>
            <w:r>
              <w:rPr>
                <w:rFonts w:hint="eastAsia"/>
              </w:rPr>
              <w:t>Add</w:t>
            </w:r>
            <w:r>
              <w:t xml:space="preserve"> video format</w:t>
            </w:r>
          </w:p>
        </w:tc>
      </w:tr>
      <w:tr w:rsidR="002853C7" w:rsidRPr="00A252A6" w14:paraId="5FA14561" w14:textId="77777777" w:rsidTr="00833DE3">
        <w:tc>
          <w:tcPr>
            <w:tcW w:w="1774" w:type="dxa"/>
            <w:tcBorders>
              <w:bottom w:val="single" w:sz="4" w:space="0" w:color="808080"/>
            </w:tcBorders>
          </w:tcPr>
          <w:p w14:paraId="5D39FA43" w14:textId="6DA944A7" w:rsidR="002853C7" w:rsidRPr="00CC40E4" w:rsidRDefault="002853C7" w:rsidP="002853C7">
            <w:pPr>
              <w:pStyle w:val="TableText"/>
            </w:pPr>
            <w:r w:rsidRPr="00CC40E4">
              <w:t>V1.0</w:t>
            </w:r>
            <w:r>
              <w:t>1</w:t>
            </w:r>
          </w:p>
        </w:tc>
        <w:tc>
          <w:tcPr>
            <w:tcW w:w="7297" w:type="dxa"/>
            <w:tcBorders>
              <w:bottom w:val="single" w:sz="4" w:space="0" w:color="808080"/>
            </w:tcBorders>
          </w:tcPr>
          <w:p w14:paraId="1442BEE0" w14:textId="1558B72D" w:rsidR="002853C7" w:rsidRPr="00CC40E4" w:rsidRDefault="002853C7" w:rsidP="00CD6F7A">
            <w:pPr>
              <w:pStyle w:val="TableText"/>
            </w:pPr>
            <w:r>
              <w:rPr>
                <w:rFonts w:hint="eastAsia"/>
              </w:rPr>
              <w:t>Add</w:t>
            </w:r>
            <w:r>
              <w:t xml:space="preserve"> PTZ and 485 </w:t>
            </w:r>
            <w:r w:rsidR="00CD6F7A">
              <w:t>settings</w:t>
            </w:r>
          </w:p>
        </w:tc>
      </w:tr>
      <w:tr w:rsidR="008D3ECF" w:rsidRPr="00A252A6" w14:paraId="0280A45F" w14:textId="77777777" w:rsidTr="00833DE3">
        <w:tc>
          <w:tcPr>
            <w:tcW w:w="1774" w:type="dxa"/>
            <w:tcBorders>
              <w:bottom w:val="single" w:sz="4" w:space="0" w:color="808080"/>
            </w:tcBorders>
          </w:tcPr>
          <w:p w14:paraId="7C8433FF" w14:textId="77777777" w:rsidR="008D3ECF" w:rsidRPr="00CC40E4" w:rsidRDefault="008D3ECF" w:rsidP="00CC40E4">
            <w:pPr>
              <w:pStyle w:val="TableText"/>
            </w:pPr>
            <w:r w:rsidRPr="00CC40E4">
              <w:t>V1.00</w:t>
            </w:r>
          </w:p>
        </w:tc>
        <w:tc>
          <w:tcPr>
            <w:tcW w:w="7297" w:type="dxa"/>
            <w:tcBorders>
              <w:bottom w:val="single" w:sz="4" w:space="0" w:color="808080"/>
            </w:tcBorders>
          </w:tcPr>
          <w:p w14:paraId="76CBC63A" w14:textId="77777777" w:rsidR="008D3ECF" w:rsidRPr="00CC40E4" w:rsidRDefault="008D3ECF" w:rsidP="00CC40E4">
            <w:pPr>
              <w:pStyle w:val="TableText"/>
            </w:pPr>
            <w:r w:rsidRPr="00CC40E4">
              <w:t>Initial release</w:t>
            </w:r>
          </w:p>
        </w:tc>
      </w:tr>
    </w:tbl>
    <w:p w14:paraId="50A37E70" w14:textId="4046CD24" w:rsidR="00652F08" w:rsidRPr="00A252A6" w:rsidRDefault="00652F08" w:rsidP="00B67592">
      <w:pPr>
        <w:spacing w:before="0" w:after="0"/>
        <w:ind w:left="0"/>
        <w:jc w:val="left"/>
        <w:rPr>
          <w:rFonts w:ascii="Source Sans Pro Light" w:hAnsi="Source Sans Pro Light"/>
        </w:rPr>
      </w:pPr>
    </w:p>
    <w:p w14:paraId="7738C63A" w14:textId="77777777" w:rsidR="00652F08" w:rsidRPr="00A252A6" w:rsidRDefault="00652F08">
      <w:pPr>
        <w:spacing w:before="0" w:after="0"/>
        <w:ind w:left="0"/>
        <w:jc w:val="left"/>
        <w:rPr>
          <w:rFonts w:ascii="Source Sans Pro Light" w:hAnsi="Source Sans Pro Light"/>
        </w:rPr>
      </w:pPr>
      <w:r w:rsidRPr="00A252A6">
        <w:rPr>
          <w:rFonts w:ascii="Source Sans Pro Light" w:hAnsi="Source Sans Pro Light"/>
        </w:rPr>
        <w:br w:type="page"/>
      </w:r>
    </w:p>
    <w:p w14:paraId="19DF5677" w14:textId="77777777" w:rsidR="002C1E6C" w:rsidRPr="00A47828" w:rsidRDefault="002C1E6C" w:rsidP="007C4A9F">
      <w:bookmarkStart w:id="1" w:name="_Toc112056607"/>
      <w:bookmarkStart w:id="2" w:name="_Toc112057308"/>
      <w:r w:rsidRPr="00A47828">
        <w:lastRenderedPageBreak/>
        <w:t>Thank you for your purchase. If you have any questions, please do not hesitate to contact your dealer.</w:t>
      </w:r>
    </w:p>
    <w:p w14:paraId="2804C2BD" w14:textId="77777777" w:rsidR="002C1E6C" w:rsidRPr="007C4A9F" w:rsidRDefault="002C1E6C" w:rsidP="007C4A9F">
      <w:pPr>
        <w:pStyle w:val="afb"/>
      </w:pPr>
      <w:bookmarkStart w:id="3" w:name="_Toc111217523"/>
      <w:bookmarkStart w:id="4" w:name="_Toc131404095"/>
      <w:bookmarkStart w:id="5" w:name="_Toc163727825"/>
      <w:r w:rsidRPr="00A47828">
        <w:t>Disclaimer</w:t>
      </w:r>
      <w:bookmarkEnd w:id="3"/>
      <w:bookmarkEnd w:id="4"/>
      <w:bookmarkEnd w:id="5"/>
    </w:p>
    <w:p w14:paraId="59AF8647" w14:textId="77777777" w:rsidR="002C1E6C" w:rsidRPr="00E63A02" w:rsidRDefault="002C1E6C" w:rsidP="004B3519">
      <w:r w:rsidRPr="00A47828">
        <w:t>No part of this manual may be copi</w:t>
      </w:r>
      <w:r w:rsidRPr="00E63A02">
        <w:t>ed, reproduced, translated or distributed in any form or by any means without prior consent in writing from Zhejiang Uniview Technologies Co., Ltd (hereinafter referred to as Uniview or us).</w:t>
      </w:r>
    </w:p>
    <w:p w14:paraId="3DBF45C8" w14:textId="77777777" w:rsidR="002C1E6C" w:rsidRPr="00E63A02" w:rsidRDefault="002C1E6C" w:rsidP="007C4A9F">
      <w:r w:rsidRPr="00E63A02">
        <w:t>The content in the manual is subject to change without prior notice due to product version upgrades or other reasons.</w:t>
      </w:r>
    </w:p>
    <w:p w14:paraId="6DE4EA63" w14:textId="77777777" w:rsidR="002C1E6C" w:rsidRPr="00E63A02" w:rsidRDefault="002C1E6C" w:rsidP="004B3519">
      <w:r w:rsidRPr="00E63A02">
        <w:t>This manual is for reference only, and all statements, information, and recommendations in this manual are presented without warranty of any kind.</w:t>
      </w:r>
    </w:p>
    <w:p w14:paraId="1DADC20B" w14:textId="0200C4EA" w:rsidR="002C1E6C" w:rsidRDefault="002C1E6C" w:rsidP="004B3519">
      <w:r w:rsidRPr="00E63A02">
        <w:t>To the extent allowed by applicable law, in no event will Uniview be liable for any special, incidental, indirect, consequential damages, nor</w:t>
      </w:r>
      <w:r w:rsidRPr="00A47828">
        <w:t xml:space="preserve"> for any loss of profits, data, and documents.</w:t>
      </w:r>
    </w:p>
    <w:p w14:paraId="45747330" w14:textId="77777777" w:rsidR="002C1E6C" w:rsidRPr="00A47828" w:rsidRDefault="002C1E6C" w:rsidP="002C1E6C">
      <w:pPr>
        <w:pStyle w:val="afb"/>
        <w:rPr>
          <w:color w:val="0000FF"/>
        </w:rPr>
      </w:pPr>
      <w:bookmarkStart w:id="6" w:name="_Toc111217524"/>
      <w:bookmarkStart w:id="7" w:name="_Toc112225735"/>
      <w:bookmarkStart w:id="8" w:name="_Toc131404096"/>
      <w:bookmarkStart w:id="9" w:name="_Toc163727826"/>
      <w:r w:rsidRPr="00A47828">
        <w:t>Safety I</w:t>
      </w:r>
      <w:r w:rsidRPr="002C1E6C">
        <w:t>n</w:t>
      </w:r>
      <w:r w:rsidRPr="00A47828">
        <w:t>structions</w:t>
      </w:r>
      <w:bookmarkEnd w:id="6"/>
      <w:bookmarkEnd w:id="7"/>
      <w:bookmarkEnd w:id="8"/>
      <w:bookmarkEnd w:id="9"/>
    </w:p>
    <w:p w14:paraId="284704BD" w14:textId="77777777" w:rsidR="00E63A02" w:rsidRPr="00A47828" w:rsidRDefault="00E63A02" w:rsidP="007C4A9F">
      <w:r w:rsidRPr="00A47828">
        <w:t>Be sure to read this manual carefully before use and strictly comply with this manual during operation.</w:t>
      </w:r>
    </w:p>
    <w:p w14:paraId="2DF9E874" w14:textId="478D9629" w:rsidR="002C1E6C" w:rsidRPr="002C1E6C" w:rsidRDefault="00E63A02" w:rsidP="004B3519">
      <w:r w:rsidRPr="00A47828">
        <w:t>The illustrations in this manual are for reference only and may vary depending on the version or model. The screenshots in this manual may have been customized to meet specific requirements and user preferences. As a result, some of the examples and functions featured may differ from those displayed on your monitor.</w:t>
      </w:r>
    </w:p>
    <w:p w14:paraId="44601F6E" w14:textId="77777777" w:rsidR="00E63A02" w:rsidRPr="00A47828" w:rsidRDefault="00E63A02" w:rsidP="00F23E2F">
      <w:pPr>
        <w:pStyle w:val="ItemList"/>
        <w:numPr>
          <w:ilvl w:val="0"/>
          <w:numId w:val="16"/>
        </w:numPr>
        <w:ind w:left="964" w:hanging="340"/>
      </w:pPr>
      <w:r w:rsidRPr="00A47828">
        <w:t>This manual is intended for multiple product models, and the photos, illustrations, descriptions, etc, in this manual may be different from the actual appearances, functions, features, etc, of the product.</w:t>
      </w:r>
    </w:p>
    <w:p w14:paraId="36A2A085" w14:textId="77777777" w:rsidR="00E63A02" w:rsidRPr="00A47828" w:rsidRDefault="00E63A02" w:rsidP="00F23E2F">
      <w:pPr>
        <w:pStyle w:val="ItemList"/>
        <w:numPr>
          <w:ilvl w:val="0"/>
          <w:numId w:val="16"/>
        </w:numPr>
        <w:ind w:left="964" w:hanging="340"/>
      </w:pPr>
      <w:r w:rsidRPr="00A47828">
        <w:t>Uniview reserves the right to change any information in this manual without any prior notice or indication.</w:t>
      </w:r>
    </w:p>
    <w:p w14:paraId="17F4D4D4" w14:textId="77777777" w:rsidR="00E63A02" w:rsidRPr="00A47828" w:rsidRDefault="00E63A02" w:rsidP="00F23E2F">
      <w:pPr>
        <w:pStyle w:val="ItemList"/>
        <w:numPr>
          <w:ilvl w:val="0"/>
          <w:numId w:val="16"/>
        </w:numPr>
        <w:ind w:left="964" w:hanging="340"/>
      </w:pPr>
      <w:r w:rsidRPr="00A47828">
        <w:t>Due to uncertainties such as physical environment, discrepancy may exist between the actual values and reference values provided in this manual. The ultimate right to interpretation resides in our company.</w:t>
      </w:r>
    </w:p>
    <w:p w14:paraId="26957992" w14:textId="77777777" w:rsidR="00E63A02" w:rsidRPr="00A47828" w:rsidRDefault="00E63A02" w:rsidP="00F23E2F">
      <w:pPr>
        <w:pStyle w:val="ItemList"/>
        <w:numPr>
          <w:ilvl w:val="0"/>
          <w:numId w:val="16"/>
        </w:numPr>
        <w:ind w:left="964" w:hanging="340"/>
      </w:pPr>
      <w:r w:rsidRPr="00A47828">
        <w:t>Users are fully responsible for the damages and losses that arise due to improper operations.</w:t>
      </w:r>
    </w:p>
    <w:p w14:paraId="73019B70" w14:textId="77777777" w:rsidR="00E63A02" w:rsidRPr="00A47828" w:rsidRDefault="00E63A02" w:rsidP="00E63A02">
      <w:pPr>
        <w:pStyle w:val="afb"/>
      </w:pPr>
      <w:bookmarkStart w:id="10" w:name="_Toc111217525"/>
      <w:bookmarkStart w:id="11" w:name="_Toc112225736"/>
      <w:bookmarkStart w:id="12" w:name="_Toc131404097"/>
      <w:bookmarkStart w:id="13" w:name="_Toc163727827"/>
      <w:r w:rsidRPr="00A47828">
        <w:t>Environmental Protection</w:t>
      </w:r>
      <w:bookmarkEnd w:id="10"/>
      <w:bookmarkEnd w:id="11"/>
      <w:bookmarkEnd w:id="12"/>
      <w:bookmarkEnd w:id="13"/>
    </w:p>
    <w:p w14:paraId="1FB505AF" w14:textId="77777777" w:rsidR="00E63A02" w:rsidRPr="00A47828" w:rsidRDefault="00E63A02" w:rsidP="004B3519">
      <w:r w:rsidRPr="00A47828">
        <w:t>This product has been designed to comply with the requirements on environmental protection. For the proper storage, use and disposal of this product, national laws and regulations must be observed.</w:t>
      </w:r>
    </w:p>
    <w:p w14:paraId="7EA7D6EC" w14:textId="77777777" w:rsidR="00E63A02" w:rsidRPr="00E63A02" w:rsidRDefault="00E63A02" w:rsidP="00E63A02">
      <w:pPr>
        <w:pStyle w:val="afb"/>
      </w:pPr>
      <w:bookmarkStart w:id="14" w:name="_Toc111217526"/>
      <w:bookmarkStart w:id="15" w:name="_Toc112225737"/>
      <w:bookmarkStart w:id="16" w:name="_Toc131404098"/>
      <w:bookmarkStart w:id="17" w:name="_Toc163727828"/>
      <w:r w:rsidRPr="00A47828">
        <w:t>Safety Symbols</w:t>
      </w:r>
      <w:bookmarkEnd w:id="14"/>
      <w:bookmarkEnd w:id="15"/>
      <w:bookmarkEnd w:id="16"/>
      <w:bookmarkEnd w:id="17"/>
    </w:p>
    <w:p w14:paraId="07ED1F76" w14:textId="77777777" w:rsidR="00E63A02" w:rsidRPr="00A47828" w:rsidRDefault="00E63A02" w:rsidP="004B3519">
      <w:r w:rsidRPr="00A47828">
        <w:t>The symbols in the following table may be found in this manual. Carefully follow the instructions indicated by the symbols to avoid hazardous situations and use the product properly.</w:t>
      </w:r>
    </w:p>
    <w:tbl>
      <w:tblPr>
        <w:tblW w:w="8788" w:type="dxa"/>
        <w:tblInd w:w="284" w:type="dxa"/>
        <w:tblBorders>
          <w:top w:val="single" w:sz="4" w:space="0" w:color="auto"/>
          <w:bottom w:val="single" w:sz="4" w:space="0" w:color="auto"/>
          <w:insideH w:val="single" w:sz="4" w:space="0" w:color="808080"/>
          <w:insideV w:val="single" w:sz="4" w:space="0" w:color="808080"/>
        </w:tblBorders>
        <w:tblLayout w:type="fixed"/>
        <w:tblLook w:val="01E0" w:firstRow="1" w:lastRow="1" w:firstColumn="1" w:lastColumn="1" w:noHBand="0" w:noVBand="0"/>
      </w:tblPr>
      <w:tblGrid>
        <w:gridCol w:w="1984"/>
        <w:gridCol w:w="6804"/>
      </w:tblGrid>
      <w:tr w:rsidR="00E63A02" w:rsidRPr="00A47828" w14:paraId="34D73380" w14:textId="77777777" w:rsidTr="007C4A9F">
        <w:trPr>
          <w:tblHeader/>
        </w:trPr>
        <w:tc>
          <w:tcPr>
            <w:tcW w:w="1984" w:type="dxa"/>
            <w:tcBorders>
              <w:top w:val="single" w:sz="4" w:space="0" w:color="auto"/>
              <w:left w:val="nil"/>
              <w:bottom w:val="single" w:sz="4" w:space="0" w:color="808080"/>
              <w:right w:val="single" w:sz="4" w:space="0" w:color="808080"/>
              <w:tl2br w:val="nil"/>
              <w:tr2bl w:val="nil"/>
            </w:tcBorders>
            <w:shd w:val="clear" w:color="auto" w:fill="D9D9D9"/>
            <w:vAlign w:val="center"/>
          </w:tcPr>
          <w:p w14:paraId="15466126" w14:textId="77777777" w:rsidR="00E63A02" w:rsidRPr="00A47828" w:rsidRDefault="00E63A02" w:rsidP="00F4575B">
            <w:pPr>
              <w:pStyle w:val="TableHeading"/>
              <w:widowControl w:val="0"/>
              <w:rPr>
                <w:rFonts w:cs="Arial"/>
                <w:b/>
                <w:noProof/>
              </w:rPr>
            </w:pPr>
            <w:r w:rsidRPr="00A47828">
              <w:rPr>
                <w:rFonts w:cs="Arial"/>
                <w:b/>
                <w:noProof/>
              </w:rPr>
              <w:lastRenderedPageBreak/>
              <w:t>Symbol</w:t>
            </w:r>
          </w:p>
        </w:tc>
        <w:tc>
          <w:tcPr>
            <w:tcW w:w="6804" w:type="dxa"/>
            <w:tcBorders>
              <w:top w:val="single" w:sz="4" w:space="0" w:color="auto"/>
              <w:left w:val="single" w:sz="4" w:space="0" w:color="808080"/>
              <w:bottom w:val="single" w:sz="4" w:space="0" w:color="808080"/>
              <w:right w:val="nil"/>
              <w:tl2br w:val="nil"/>
              <w:tr2bl w:val="nil"/>
            </w:tcBorders>
            <w:shd w:val="clear" w:color="auto" w:fill="D9D9D9"/>
            <w:vAlign w:val="center"/>
          </w:tcPr>
          <w:p w14:paraId="4809A3A1" w14:textId="77777777" w:rsidR="00E63A02" w:rsidRPr="00A47828" w:rsidRDefault="00E63A02" w:rsidP="00F4575B">
            <w:pPr>
              <w:pStyle w:val="TableHeading"/>
              <w:widowControl w:val="0"/>
              <w:rPr>
                <w:rFonts w:cs="Arial"/>
                <w:b/>
              </w:rPr>
            </w:pPr>
            <w:r w:rsidRPr="00A47828">
              <w:rPr>
                <w:rFonts w:cs="Arial"/>
                <w:b/>
              </w:rPr>
              <w:t>Description</w:t>
            </w:r>
          </w:p>
        </w:tc>
      </w:tr>
      <w:tr w:rsidR="00E63A02" w:rsidRPr="00A47828" w14:paraId="74CBE81E" w14:textId="77777777" w:rsidTr="007C4A9F">
        <w:tc>
          <w:tcPr>
            <w:tcW w:w="1984" w:type="dxa"/>
            <w:vAlign w:val="center"/>
          </w:tcPr>
          <w:p w14:paraId="3EDF9170" w14:textId="77777777" w:rsidR="00E63A02" w:rsidRPr="00A47828" w:rsidRDefault="00E63A02" w:rsidP="00F4575B">
            <w:pPr>
              <w:pStyle w:val="TableText"/>
              <w:widowControl w:val="0"/>
              <w:rPr>
                <w:rFonts w:cs="Arial"/>
              </w:rPr>
            </w:pPr>
            <w:r w:rsidRPr="00A47828">
              <w:rPr>
                <w:rFonts w:cs="Arial"/>
                <w:noProof/>
              </w:rPr>
              <w:drawing>
                <wp:inline distT="0" distB="0" distL="0" distR="0" wp14:anchorId="136A5779" wp14:editId="71AA66B0">
                  <wp:extent cx="278130" cy="248920"/>
                  <wp:effectExtent l="19050" t="0" r="7620" b="0"/>
                  <wp:docPr id="245" name="图片 2" descr="\\10.220.3.114\共享文件夹\运作资料部\02-作者交稿\奚珍珍\02-资料美工事宜\资料图标WMF\资料图标-警告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10.220.3.114\共享文件夹\运作资料部\02-作者交稿\奚珍珍\02-资料美工事宜\资料图标WMF\资料图标-警告02.wmf"/>
                          <pic:cNvPicPr>
                            <a:picLocks noChangeAspect="1" noChangeArrowheads="1"/>
                          </pic:cNvPicPr>
                        </pic:nvPicPr>
                        <pic:blipFill>
                          <a:blip r:embed="rId11" cstate="print"/>
                          <a:srcRect/>
                          <a:stretch>
                            <a:fillRect/>
                          </a:stretch>
                        </pic:blipFill>
                        <pic:spPr bwMode="auto">
                          <a:xfrm>
                            <a:off x="0" y="0"/>
                            <a:ext cx="278130" cy="248920"/>
                          </a:xfrm>
                          <a:prstGeom prst="rect">
                            <a:avLst/>
                          </a:prstGeom>
                          <a:noFill/>
                          <a:ln w="9525">
                            <a:noFill/>
                            <a:miter lim="800000"/>
                            <a:headEnd/>
                            <a:tailEnd/>
                          </a:ln>
                        </pic:spPr>
                      </pic:pic>
                    </a:graphicData>
                  </a:graphic>
                </wp:inline>
              </w:drawing>
            </w:r>
            <w:r w:rsidRPr="00A47828">
              <w:rPr>
                <w:rFonts w:cs="Arial"/>
                <w:b/>
              </w:rPr>
              <w:t>WARNING!</w:t>
            </w:r>
          </w:p>
        </w:tc>
        <w:tc>
          <w:tcPr>
            <w:tcW w:w="6804" w:type="dxa"/>
            <w:vAlign w:val="center"/>
          </w:tcPr>
          <w:p w14:paraId="21DB4AA9" w14:textId="77777777" w:rsidR="00E63A02" w:rsidRPr="00A47828" w:rsidRDefault="00E63A02" w:rsidP="00F4575B">
            <w:pPr>
              <w:pStyle w:val="TableText"/>
              <w:widowControl w:val="0"/>
              <w:rPr>
                <w:rFonts w:cs="Arial"/>
              </w:rPr>
            </w:pPr>
            <w:r w:rsidRPr="00A47828">
              <w:rPr>
                <w:rFonts w:cs="Arial"/>
              </w:rPr>
              <w:t>Indicates a hazardous situation which, if not avoided, could result in bodily injury or death.</w:t>
            </w:r>
          </w:p>
        </w:tc>
      </w:tr>
      <w:tr w:rsidR="00E63A02" w:rsidRPr="00A47828" w14:paraId="2EE8DDEE" w14:textId="77777777" w:rsidTr="007C4A9F">
        <w:tc>
          <w:tcPr>
            <w:tcW w:w="1984" w:type="dxa"/>
            <w:vAlign w:val="center"/>
          </w:tcPr>
          <w:p w14:paraId="4D94C5FA" w14:textId="77777777" w:rsidR="00E63A02" w:rsidRPr="00A47828" w:rsidRDefault="00E63A02" w:rsidP="00F4575B">
            <w:pPr>
              <w:pStyle w:val="TableText"/>
              <w:widowControl w:val="0"/>
              <w:rPr>
                <w:rFonts w:cs="Arial"/>
              </w:rPr>
            </w:pPr>
            <w:r w:rsidRPr="00A47828">
              <w:rPr>
                <w:rFonts w:cs="Arial"/>
                <w:noProof/>
              </w:rPr>
              <w:drawing>
                <wp:inline distT="0" distB="0" distL="0" distR="0" wp14:anchorId="313274CF" wp14:editId="77B8013D">
                  <wp:extent cx="255905" cy="255905"/>
                  <wp:effectExtent l="19050" t="0" r="0" b="0"/>
                  <wp:docPr id="322" name="图片 1" descr="\\10.220.3.114\共享文件夹\运作资料部\01-资料开发平台\01-随机资料模板\01-宇视资料模板（word2007）\01-随机资料模板\Note图标\资料图标-注意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10.220.3.114\共享文件夹\运作资料部\01-资料开发平台\01-随机资料模板\01-宇视资料模板（word2007）\01-随机资料模板\Note图标\资料图标-注意02.wmf"/>
                          <pic:cNvPicPr>
                            <a:picLocks noChangeAspect="1" noChangeArrowheads="1"/>
                          </pic:cNvPicPr>
                        </pic:nvPicPr>
                        <pic:blipFill>
                          <a:blip r:embed="rId12" cstate="print"/>
                          <a:srcRect/>
                          <a:stretch>
                            <a:fillRect/>
                          </a:stretch>
                        </pic:blipFill>
                        <pic:spPr bwMode="auto">
                          <a:xfrm>
                            <a:off x="0" y="0"/>
                            <a:ext cx="255905" cy="255905"/>
                          </a:xfrm>
                          <a:prstGeom prst="rect">
                            <a:avLst/>
                          </a:prstGeom>
                          <a:noFill/>
                          <a:ln w="9525">
                            <a:noFill/>
                            <a:miter lim="800000"/>
                            <a:headEnd/>
                            <a:tailEnd/>
                          </a:ln>
                        </pic:spPr>
                      </pic:pic>
                    </a:graphicData>
                  </a:graphic>
                </wp:inline>
              </w:drawing>
            </w:r>
            <w:r w:rsidRPr="00A47828">
              <w:rPr>
                <w:rFonts w:cs="Arial"/>
                <w:b/>
              </w:rPr>
              <w:t>CAUTION!</w:t>
            </w:r>
          </w:p>
        </w:tc>
        <w:tc>
          <w:tcPr>
            <w:tcW w:w="6804" w:type="dxa"/>
            <w:vAlign w:val="center"/>
          </w:tcPr>
          <w:p w14:paraId="5F7BE40E" w14:textId="77777777" w:rsidR="00E63A02" w:rsidRPr="00A47828" w:rsidRDefault="00E63A02" w:rsidP="00F4575B">
            <w:pPr>
              <w:pStyle w:val="TableText"/>
              <w:widowControl w:val="0"/>
              <w:rPr>
                <w:rFonts w:cs="Arial"/>
              </w:rPr>
            </w:pPr>
            <w:r w:rsidRPr="00A47828">
              <w:rPr>
                <w:rFonts w:cs="Arial"/>
              </w:rPr>
              <w:t>Indicates a situation which, if not avoided, could result in damage, data loss or malfunction to product.</w:t>
            </w:r>
          </w:p>
        </w:tc>
      </w:tr>
      <w:tr w:rsidR="00E63A02" w:rsidRPr="00A47828" w14:paraId="21FD747B" w14:textId="77777777" w:rsidTr="007C4A9F">
        <w:tc>
          <w:tcPr>
            <w:tcW w:w="1984" w:type="dxa"/>
            <w:tcBorders>
              <w:top w:val="single" w:sz="4" w:space="0" w:color="808080"/>
              <w:left w:val="nil"/>
              <w:bottom w:val="single" w:sz="4" w:space="0" w:color="auto"/>
              <w:right w:val="single" w:sz="4" w:space="0" w:color="808080"/>
              <w:tl2br w:val="nil"/>
              <w:tr2bl w:val="nil"/>
            </w:tcBorders>
            <w:vAlign w:val="center"/>
          </w:tcPr>
          <w:p w14:paraId="3696BC11" w14:textId="77777777" w:rsidR="00E63A02" w:rsidRPr="00A47828" w:rsidRDefault="00E63A02" w:rsidP="00F4575B">
            <w:pPr>
              <w:pStyle w:val="TableText"/>
              <w:widowControl w:val="0"/>
              <w:rPr>
                <w:rFonts w:cs="Arial"/>
              </w:rPr>
            </w:pPr>
            <w:r w:rsidRPr="00A47828">
              <w:rPr>
                <w:rFonts w:cs="Arial"/>
                <w:noProof/>
              </w:rPr>
              <w:drawing>
                <wp:inline distT="0" distB="0" distL="0" distR="0" wp14:anchorId="69146B68" wp14:editId="4F696480">
                  <wp:extent cx="278130" cy="241300"/>
                  <wp:effectExtent l="19050" t="0" r="7620" b="0"/>
                  <wp:docPr id="419"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8130" cy="241300"/>
                          </a:xfrm>
                          <a:prstGeom prst="rect">
                            <a:avLst/>
                          </a:prstGeom>
                          <a:noFill/>
                          <a:ln w="9525">
                            <a:noFill/>
                            <a:miter lim="800000"/>
                            <a:headEnd/>
                            <a:tailEnd/>
                          </a:ln>
                        </pic:spPr>
                      </pic:pic>
                    </a:graphicData>
                  </a:graphic>
                </wp:inline>
              </w:drawing>
            </w:r>
            <w:r w:rsidRPr="00A47828">
              <w:rPr>
                <w:rFonts w:cs="Arial"/>
                <w:b/>
              </w:rPr>
              <w:t>NOTE!</w:t>
            </w:r>
          </w:p>
        </w:tc>
        <w:tc>
          <w:tcPr>
            <w:tcW w:w="6804" w:type="dxa"/>
            <w:tcBorders>
              <w:top w:val="single" w:sz="4" w:space="0" w:color="808080"/>
              <w:left w:val="single" w:sz="4" w:space="0" w:color="808080"/>
              <w:bottom w:val="single" w:sz="4" w:space="0" w:color="auto"/>
              <w:right w:val="nil"/>
              <w:tl2br w:val="nil"/>
              <w:tr2bl w:val="nil"/>
            </w:tcBorders>
            <w:vAlign w:val="center"/>
          </w:tcPr>
          <w:p w14:paraId="4FB9B264" w14:textId="77777777" w:rsidR="00E63A02" w:rsidRPr="00A47828" w:rsidRDefault="00E63A02" w:rsidP="00F4575B">
            <w:pPr>
              <w:pStyle w:val="TableText"/>
              <w:widowControl w:val="0"/>
              <w:rPr>
                <w:rFonts w:cs="Arial"/>
              </w:rPr>
            </w:pPr>
            <w:r w:rsidRPr="00A47828">
              <w:rPr>
                <w:rFonts w:cs="Arial"/>
              </w:rPr>
              <w:t>Indicates useful or supplemental information about the use of product.</w:t>
            </w:r>
          </w:p>
        </w:tc>
      </w:tr>
    </w:tbl>
    <w:p w14:paraId="6757766A" w14:textId="77777777" w:rsidR="002C1E6C" w:rsidRPr="00E63A02" w:rsidRDefault="002C1E6C" w:rsidP="001D1BAA">
      <w:pPr>
        <w:pStyle w:val="afb"/>
      </w:pPr>
    </w:p>
    <w:bookmarkEnd w:id="1"/>
    <w:bookmarkEnd w:id="2"/>
    <w:p w14:paraId="2B366A40" w14:textId="77777777" w:rsidR="00754F0F" w:rsidRPr="00A252A6" w:rsidRDefault="008D3ECF" w:rsidP="00754F0F">
      <w:pPr>
        <w:spacing w:before="0" w:after="0"/>
        <w:ind w:left="0"/>
        <w:jc w:val="left"/>
        <w:rPr>
          <w:rFonts w:ascii="Source Sans Pro Light" w:hAnsi="Source Sans Pro Light"/>
          <w:sz w:val="18"/>
        </w:rPr>
      </w:pPr>
      <w:r w:rsidRPr="00A252A6">
        <w:rPr>
          <w:rFonts w:ascii="Source Sans Pro Light" w:hAnsi="Source Sans Pro Light"/>
        </w:rPr>
        <w:br w:type="page"/>
      </w:r>
    </w:p>
    <w:p w14:paraId="6196F1BD" w14:textId="77777777" w:rsidR="00910E4E" w:rsidRPr="00CC40E4" w:rsidRDefault="00910E4E" w:rsidP="00CC40E4">
      <w:pPr>
        <w:pStyle w:val="TOC"/>
      </w:pPr>
      <w:r w:rsidRPr="00A252A6">
        <w:lastRenderedPageBreak/>
        <w:t>Contents</w:t>
      </w:r>
      <w:bookmarkEnd w:id="0"/>
    </w:p>
    <w:p w14:paraId="6CD68519" w14:textId="7BCBC26D" w:rsidR="00701A83" w:rsidRDefault="001B0C79">
      <w:pPr>
        <w:pStyle w:val="10"/>
        <w:rPr>
          <w:rFonts w:asciiTheme="minorHAnsi" w:eastAsiaTheme="minorEastAsia" w:hAnsiTheme="minorHAnsi" w:cstheme="minorBidi"/>
          <w:bCs w:val="0"/>
          <w:color w:val="auto"/>
          <w:kern w:val="2"/>
          <w:szCs w:val="22"/>
        </w:rPr>
      </w:pPr>
      <w:r w:rsidRPr="00A252A6">
        <w:rPr>
          <w:rFonts w:ascii="Source Sans Pro Light" w:hAnsi="Source Sans Pro Light"/>
          <w:color w:val="800000"/>
        </w:rPr>
        <w:fldChar w:fldCharType="begin"/>
      </w:r>
      <w:r w:rsidRPr="00A252A6">
        <w:rPr>
          <w:rFonts w:ascii="Source Sans Pro Light" w:hAnsi="Source Sans Pro Light"/>
          <w:color w:val="800000"/>
        </w:rPr>
        <w:instrText xml:space="preserve"> TOC \o "1-3" \h \z \t "</w:instrText>
      </w:r>
      <w:r w:rsidRPr="00A252A6">
        <w:rPr>
          <w:rFonts w:ascii="Source Sans Pro Light" w:hAnsi="Source Sans Pro Light"/>
          <w:color w:val="800000"/>
        </w:rPr>
        <w:instrText>安规标题</w:instrText>
      </w:r>
      <w:r w:rsidRPr="00A252A6">
        <w:rPr>
          <w:rFonts w:ascii="Source Sans Pro Light" w:hAnsi="Source Sans Pro Light"/>
          <w:color w:val="800000"/>
        </w:rPr>
        <w:instrText xml:space="preserve">,1" </w:instrText>
      </w:r>
      <w:r w:rsidRPr="00A252A6">
        <w:rPr>
          <w:rFonts w:ascii="Source Sans Pro Light" w:hAnsi="Source Sans Pro Light"/>
          <w:color w:val="800000"/>
        </w:rPr>
        <w:fldChar w:fldCharType="separate"/>
      </w:r>
      <w:bookmarkStart w:id="18" w:name="_GoBack"/>
      <w:r w:rsidR="00701A83" w:rsidRPr="00C82F28">
        <w:rPr>
          <w:rStyle w:val="aa"/>
        </w:rPr>
        <w:fldChar w:fldCharType="begin"/>
      </w:r>
      <w:r w:rsidR="00701A83" w:rsidRPr="00C82F28">
        <w:rPr>
          <w:rStyle w:val="aa"/>
        </w:rPr>
        <w:instrText xml:space="preserve"> </w:instrText>
      </w:r>
      <w:r w:rsidR="00701A83">
        <w:instrText>HYPERLINK \l "_Toc163727825"</w:instrText>
      </w:r>
      <w:r w:rsidR="00701A83" w:rsidRPr="00C82F28">
        <w:rPr>
          <w:rStyle w:val="aa"/>
        </w:rPr>
        <w:instrText xml:space="preserve"> </w:instrText>
      </w:r>
      <w:r w:rsidR="00701A83" w:rsidRPr="00C82F28">
        <w:rPr>
          <w:rStyle w:val="aa"/>
        </w:rPr>
      </w:r>
      <w:r w:rsidR="00701A83" w:rsidRPr="00C82F28">
        <w:rPr>
          <w:rStyle w:val="aa"/>
        </w:rPr>
        <w:fldChar w:fldCharType="separate"/>
      </w:r>
      <w:r w:rsidR="00701A83" w:rsidRPr="00C82F28">
        <w:rPr>
          <w:rStyle w:val="aa"/>
        </w:rPr>
        <w:t>Disclaimer</w:t>
      </w:r>
      <w:r w:rsidR="00701A83">
        <w:rPr>
          <w:webHidden/>
        </w:rPr>
        <w:tab/>
      </w:r>
      <w:r w:rsidR="00701A83">
        <w:rPr>
          <w:webHidden/>
        </w:rPr>
        <w:fldChar w:fldCharType="begin"/>
      </w:r>
      <w:r w:rsidR="00701A83">
        <w:rPr>
          <w:webHidden/>
        </w:rPr>
        <w:instrText xml:space="preserve"> PAGEREF _Toc163727825 \h </w:instrText>
      </w:r>
      <w:r w:rsidR="00701A83">
        <w:rPr>
          <w:webHidden/>
        </w:rPr>
      </w:r>
      <w:r w:rsidR="00701A83">
        <w:rPr>
          <w:webHidden/>
        </w:rPr>
        <w:fldChar w:fldCharType="separate"/>
      </w:r>
      <w:r w:rsidR="00701A83">
        <w:rPr>
          <w:webHidden/>
        </w:rPr>
        <w:t>ii</w:t>
      </w:r>
      <w:r w:rsidR="00701A83">
        <w:rPr>
          <w:webHidden/>
        </w:rPr>
        <w:fldChar w:fldCharType="end"/>
      </w:r>
      <w:r w:rsidR="00701A83" w:rsidRPr="00C82F28">
        <w:rPr>
          <w:rStyle w:val="aa"/>
        </w:rPr>
        <w:fldChar w:fldCharType="end"/>
      </w:r>
    </w:p>
    <w:p w14:paraId="7CBCFE4C" w14:textId="7F8EF3DF" w:rsidR="00701A83" w:rsidRDefault="00701A83">
      <w:pPr>
        <w:pStyle w:val="10"/>
        <w:rPr>
          <w:rFonts w:asciiTheme="minorHAnsi" w:eastAsiaTheme="minorEastAsia" w:hAnsiTheme="minorHAnsi" w:cstheme="minorBidi"/>
          <w:bCs w:val="0"/>
          <w:color w:val="auto"/>
          <w:kern w:val="2"/>
          <w:szCs w:val="22"/>
        </w:rPr>
      </w:pPr>
      <w:hyperlink w:anchor="_Toc163727826" w:history="1">
        <w:r w:rsidRPr="00C82F28">
          <w:rPr>
            <w:rStyle w:val="aa"/>
          </w:rPr>
          <w:t>Safety Instructions</w:t>
        </w:r>
        <w:r>
          <w:rPr>
            <w:webHidden/>
          </w:rPr>
          <w:tab/>
        </w:r>
        <w:r>
          <w:rPr>
            <w:webHidden/>
          </w:rPr>
          <w:fldChar w:fldCharType="begin"/>
        </w:r>
        <w:r>
          <w:rPr>
            <w:webHidden/>
          </w:rPr>
          <w:instrText xml:space="preserve"> PAGEREF _Toc163727826 \h </w:instrText>
        </w:r>
        <w:r>
          <w:rPr>
            <w:webHidden/>
          </w:rPr>
        </w:r>
        <w:r>
          <w:rPr>
            <w:webHidden/>
          </w:rPr>
          <w:fldChar w:fldCharType="separate"/>
        </w:r>
        <w:r>
          <w:rPr>
            <w:webHidden/>
          </w:rPr>
          <w:t>ii</w:t>
        </w:r>
        <w:r>
          <w:rPr>
            <w:webHidden/>
          </w:rPr>
          <w:fldChar w:fldCharType="end"/>
        </w:r>
      </w:hyperlink>
    </w:p>
    <w:p w14:paraId="7974B14D" w14:textId="142A1E66" w:rsidR="00701A83" w:rsidRDefault="00701A83">
      <w:pPr>
        <w:pStyle w:val="10"/>
        <w:rPr>
          <w:rFonts w:asciiTheme="minorHAnsi" w:eastAsiaTheme="minorEastAsia" w:hAnsiTheme="minorHAnsi" w:cstheme="minorBidi"/>
          <w:bCs w:val="0"/>
          <w:color w:val="auto"/>
          <w:kern w:val="2"/>
          <w:szCs w:val="22"/>
        </w:rPr>
      </w:pPr>
      <w:hyperlink w:anchor="_Toc163727827" w:history="1">
        <w:r w:rsidRPr="00C82F28">
          <w:rPr>
            <w:rStyle w:val="aa"/>
          </w:rPr>
          <w:t>Environmental Protection</w:t>
        </w:r>
        <w:r>
          <w:rPr>
            <w:webHidden/>
          </w:rPr>
          <w:tab/>
        </w:r>
        <w:r>
          <w:rPr>
            <w:webHidden/>
          </w:rPr>
          <w:fldChar w:fldCharType="begin"/>
        </w:r>
        <w:r>
          <w:rPr>
            <w:webHidden/>
          </w:rPr>
          <w:instrText xml:space="preserve"> PAGEREF _Toc163727827 \h </w:instrText>
        </w:r>
        <w:r>
          <w:rPr>
            <w:webHidden/>
          </w:rPr>
        </w:r>
        <w:r>
          <w:rPr>
            <w:webHidden/>
          </w:rPr>
          <w:fldChar w:fldCharType="separate"/>
        </w:r>
        <w:r>
          <w:rPr>
            <w:webHidden/>
          </w:rPr>
          <w:t>ii</w:t>
        </w:r>
        <w:r>
          <w:rPr>
            <w:webHidden/>
          </w:rPr>
          <w:fldChar w:fldCharType="end"/>
        </w:r>
      </w:hyperlink>
    </w:p>
    <w:p w14:paraId="0CC2D561" w14:textId="4E0B8B8F" w:rsidR="00701A83" w:rsidRDefault="00701A83">
      <w:pPr>
        <w:pStyle w:val="10"/>
        <w:rPr>
          <w:rFonts w:asciiTheme="minorHAnsi" w:eastAsiaTheme="minorEastAsia" w:hAnsiTheme="minorHAnsi" w:cstheme="minorBidi"/>
          <w:bCs w:val="0"/>
          <w:color w:val="auto"/>
          <w:kern w:val="2"/>
          <w:szCs w:val="22"/>
        </w:rPr>
      </w:pPr>
      <w:hyperlink w:anchor="_Toc163727828" w:history="1">
        <w:r w:rsidRPr="00C82F28">
          <w:rPr>
            <w:rStyle w:val="aa"/>
          </w:rPr>
          <w:t>Safety Symbols</w:t>
        </w:r>
        <w:r>
          <w:rPr>
            <w:webHidden/>
          </w:rPr>
          <w:tab/>
        </w:r>
        <w:r>
          <w:rPr>
            <w:webHidden/>
          </w:rPr>
          <w:fldChar w:fldCharType="begin"/>
        </w:r>
        <w:r>
          <w:rPr>
            <w:webHidden/>
          </w:rPr>
          <w:instrText xml:space="preserve"> PAGEREF _Toc163727828 \h </w:instrText>
        </w:r>
        <w:r>
          <w:rPr>
            <w:webHidden/>
          </w:rPr>
        </w:r>
        <w:r>
          <w:rPr>
            <w:webHidden/>
          </w:rPr>
          <w:fldChar w:fldCharType="separate"/>
        </w:r>
        <w:r>
          <w:rPr>
            <w:webHidden/>
          </w:rPr>
          <w:t>ii</w:t>
        </w:r>
        <w:r>
          <w:rPr>
            <w:webHidden/>
          </w:rPr>
          <w:fldChar w:fldCharType="end"/>
        </w:r>
      </w:hyperlink>
    </w:p>
    <w:p w14:paraId="2980AE33" w14:textId="594276E8" w:rsidR="00701A83" w:rsidRDefault="00701A83">
      <w:pPr>
        <w:pStyle w:val="10"/>
        <w:rPr>
          <w:rFonts w:asciiTheme="minorHAnsi" w:eastAsiaTheme="minorEastAsia" w:hAnsiTheme="minorHAnsi" w:cstheme="minorBidi"/>
          <w:bCs w:val="0"/>
          <w:color w:val="auto"/>
          <w:kern w:val="2"/>
          <w:szCs w:val="22"/>
        </w:rPr>
      </w:pPr>
      <w:hyperlink w:anchor="_Toc163727829" w:history="1">
        <w:r w:rsidRPr="00C82F28">
          <w:rPr>
            <w:rStyle w:val="aa"/>
          </w:rPr>
          <w:t>1 Startup</w:t>
        </w:r>
        <w:r>
          <w:rPr>
            <w:webHidden/>
          </w:rPr>
          <w:tab/>
        </w:r>
        <w:r>
          <w:rPr>
            <w:webHidden/>
          </w:rPr>
          <w:fldChar w:fldCharType="begin"/>
        </w:r>
        <w:r>
          <w:rPr>
            <w:webHidden/>
          </w:rPr>
          <w:instrText xml:space="preserve"> PAGEREF _Toc163727829 \h </w:instrText>
        </w:r>
        <w:r>
          <w:rPr>
            <w:webHidden/>
          </w:rPr>
        </w:r>
        <w:r>
          <w:rPr>
            <w:webHidden/>
          </w:rPr>
          <w:fldChar w:fldCharType="separate"/>
        </w:r>
        <w:r>
          <w:rPr>
            <w:webHidden/>
          </w:rPr>
          <w:t>1</w:t>
        </w:r>
        <w:r>
          <w:rPr>
            <w:webHidden/>
          </w:rPr>
          <w:fldChar w:fldCharType="end"/>
        </w:r>
      </w:hyperlink>
    </w:p>
    <w:p w14:paraId="48A7AAB3" w14:textId="151DA05D" w:rsidR="00701A83" w:rsidRDefault="00701A83">
      <w:pPr>
        <w:pStyle w:val="10"/>
        <w:rPr>
          <w:rFonts w:asciiTheme="minorHAnsi" w:eastAsiaTheme="minorEastAsia" w:hAnsiTheme="minorHAnsi" w:cstheme="minorBidi"/>
          <w:bCs w:val="0"/>
          <w:color w:val="auto"/>
          <w:kern w:val="2"/>
          <w:szCs w:val="22"/>
        </w:rPr>
      </w:pPr>
      <w:hyperlink w:anchor="_Toc163727830" w:history="1">
        <w:r w:rsidRPr="00C82F28">
          <w:rPr>
            <w:rStyle w:val="aa"/>
          </w:rPr>
          <w:t>2 Control Operations</w:t>
        </w:r>
        <w:r>
          <w:rPr>
            <w:webHidden/>
          </w:rPr>
          <w:tab/>
        </w:r>
        <w:r>
          <w:rPr>
            <w:webHidden/>
          </w:rPr>
          <w:fldChar w:fldCharType="begin"/>
        </w:r>
        <w:r>
          <w:rPr>
            <w:webHidden/>
          </w:rPr>
          <w:instrText xml:space="preserve"> PAGEREF _Toc163727830 \h </w:instrText>
        </w:r>
        <w:r>
          <w:rPr>
            <w:webHidden/>
          </w:rPr>
        </w:r>
        <w:r>
          <w:rPr>
            <w:webHidden/>
          </w:rPr>
          <w:fldChar w:fldCharType="separate"/>
        </w:r>
        <w:r>
          <w:rPr>
            <w:webHidden/>
          </w:rPr>
          <w:t>1</w:t>
        </w:r>
        <w:r>
          <w:rPr>
            <w:webHidden/>
          </w:rPr>
          <w:fldChar w:fldCharType="end"/>
        </w:r>
      </w:hyperlink>
    </w:p>
    <w:p w14:paraId="634C7C80" w14:textId="73E51719" w:rsidR="00701A83" w:rsidRDefault="00701A83">
      <w:pPr>
        <w:pStyle w:val="20"/>
        <w:rPr>
          <w:rFonts w:asciiTheme="minorHAnsi" w:eastAsiaTheme="minorEastAsia" w:hAnsiTheme="minorHAnsi" w:cstheme="minorBidi"/>
          <w:kern w:val="2"/>
          <w:sz w:val="21"/>
          <w:szCs w:val="22"/>
        </w:rPr>
      </w:pPr>
      <w:hyperlink w:anchor="_Toc163727831" w:history="1">
        <w:r w:rsidRPr="00C82F28">
          <w:rPr>
            <w:rStyle w:val="aa"/>
          </w:rPr>
          <w:t>2.1 PTZ Control</w:t>
        </w:r>
        <w:r>
          <w:rPr>
            <w:webHidden/>
          </w:rPr>
          <w:tab/>
        </w:r>
        <w:r>
          <w:rPr>
            <w:webHidden/>
          </w:rPr>
          <w:fldChar w:fldCharType="begin"/>
        </w:r>
        <w:r>
          <w:rPr>
            <w:webHidden/>
          </w:rPr>
          <w:instrText xml:space="preserve"> PAGEREF _Toc163727831 \h </w:instrText>
        </w:r>
        <w:r>
          <w:rPr>
            <w:webHidden/>
          </w:rPr>
        </w:r>
        <w:r>
          <w:rPr>
            <w:webHidden/>
          </w:rPr>
          <w:fldChar w:fldCharType="separate"/>
        </w:r>
        <w:r>
          <w:rPr>
            <w:webHidden/>
          </w:rPr>
          <w:t>1</w:t>
        </w:r>
        <w:r>
          <w:rPr>
            <w:webHidden/>
          </w:rPr>
          <w:fldChar w:fldCharType="end"/>
        </w:r>
      </w:hyperlink>
    </w:p>
    <w:p w14:paraId="085134C9" w14:textId="133B667A" w:rsidR="00701A83" w:rsidRDefault="00701A83">
      <w:pPr>
        <w:pStyle w:val="20"/>
        <w:rPr>
          <w:rFonts w:asciiTheme="minorHAnsi" w:eastAsiaTheme="minorEastAsia" w:hAnsiTheme="minorHAnsi" w:cstheme="minorBidi"/>
          <w:kern w:val="2"/>
          <w:sz w:val="21"/>
          <w:szCs w:val="22"/>
        </w:rPr>
      </w:pPr>
      <w:hyperlink w:anchor="_Toc163727832" w:history="1">
        <w:r w:rsidRPr="00C82F28">
          <w:rPr>
            <w:rStyle w:val="aa"/>
          </w:rPr>
          <w:t>2.2 OSD Menu Control</w:t>
        </w:r>
        <w:r>
          <w:rPr>
            <w:webHidden/>
          </w:rPr>
          <w:tab/>
        </w:r>
        <w:r>
          <w:rPr>
            <w:webHidden/>
          </w:rPr>
          <w:fldChar w:fldCharType="begin"/>
        </w:r>
        <w:r>
          <w:rPr>
            <w:webHidden/>
          </w:rPr>
          <w:instrText xml:space="preserve"> PAGEREF _Toc163727832 \h </w:instrText>
        </w:r>
        <w:r>
          <w:rPr>
            <w:webHidden/>
          </w:rPr>
        </w:r>
        <w:r>
          <w:rPr>
            <w:webHidden/>
          </w:rPr>
          <w:fldChar w:fldCharType="separate"/>
        </w:r>
        <w:r>
          <w:rPr>
            <w:webHidden/>
          </w:rPr>
          <w:t>2</w:t>
        </w:r>
        <w:r>
          <w:rPr>
            <w:webHidden/>
          </w:rPr>
          <w:fldChar w:fldCharType="end"/>
        </w:r>
      </w:hyperlink>
    </w:p>
    <w:p w14:paraId="2E62C748" w14:textId="60EF6DF7" w:rsidR="00701A83" w:rsidRDefault="00701A83">
      <w:pPr>
        <w:pStyle w:val="10"/>
        <w:rPr>
          <w:rFonts w:asciiTheme="minorHAnsi" w:eastAsiaTheme="minorEastAsia" w:hAnsiTheme="minorHAnsi" w:cstheme="minorBidi"/>
          <w:bCs w:val="0"/>
          <w:color w:val="auto"/>
          <w:kern w:val="2"/>
          <w:szCs w:val="22"/>
        </w:rPr>
      </w:pPr>
      <w:hyperlink w:anchor="_Toc163727833" w:history="1">
        <w:r w:rsidRPr="00C82F28">
          <w:rPr>
            <w:rStyle w:val="aa"/>
          </w:rPr>
          <w:t>3 Parameter Configuration</w:t>
        </w:r>
        <w:r>
          <w:rPr>
            <w:webHidden/>
          </w:rPr>
          <w:tab/>
        </w:r>
        <w:r>
          <w:rPr>
            <w:webHidden/>
          </w:rPr>
          <w:fldChar w:fldCharType="begin"/>
        </w:r>
        <w:r>
          <w:rPr>
            <w:webHidden/>
          </w:rPr>
          <w:instrText xml:space="preserve"> PAGEREF _Toc163727833 \h </w:instrText>
        </w:r>
        <w:r>
          <w:rPr>
            <w:webHidden/>
          </w:rPr>
        </w:r>
        <w:r>
          <w:rPr>
            <w:webHidden/>
          </w:rPr>
          <w:fldChar w:fldCharType="separate"/>
        </w:r>
        <w:r>
          <w:rPr>
            <w:webHidden/>
          </w:rPr>
          <w:t>3</w:t>
        </w:r>
        <w:r>
          <w:rPr>
            <w:webHidden/>
          </w:rPr>
          <w:fldChar w:fldCharType="end"/>
        </w:r>
      </w:hyperlink>
    </w:p>
    <w:p w14:paraId="1E83DAD8" w14:textId="618DAAAA" w:rsidR="00701A83" w:rsidRDefault="00701A83">
      <w:pPr>
        <w:pStyle w:val="20"/>
        <w:rPr>
          <w:rFonts w:asciiTheme="minorHAnsi" w:eastAsiaTheme="minorEastAsia" w:hAnsiTheme="minorHAnsi" w:cstheme="minorBidi"/>
          <w:kern w:val="2"/>
          <w:sz w:val="21"/>
          <w:szCs w:val="22"/>
        </w:rPr>
      </w:pPr>
      <w:hyperlink w:anchor="_Toc163727834" w:history="1">
        <w:r w:rsidRPr="00C82F28">
          <w:rPr>
            <w:rStyle w:val="aa"/>
          </w:rPr>
          <w:t>3.1 Main Menu</w:t>
        </w:r>
        <w:r>
          <w:rPr>
            <w:webHidden/>
          </w:rPr>
          <w:tab/>
        </w:r>
        <w:r>
          <w:rPr>
            <w:webHidden/>
          </w:rPr>
          <w:fldChar w:fldCharType="begin"/>
        </w:r>
        <w:r>
          <w:rPr>
            <w:webHidden/>
          </w:rPr>
          <w:instrText xml:space="preserve"> PAGEREF _Toc163727834 \h </w:instrText>
        </w:r>
        <w:r>
          <w:rPr>
            <w:webHidden/>
          </w:rPr>
        </w:r>
        <w:r>
          <w:rPr>
            <w:webHidden/>
          </w:rPr>
          <w:fldChar w:fldCharType="separate"/>
        </w:r>
        <w:r>
          <w:rPr>
            <w:webHidden/>
          </w:rPr>
          <w:t>3</w:t>
        </w:r>
        <w:r>
          <w:rPr>
            <w:webHidden/>
          </w:rPr>
          <w:fldChar w:fldCharType="end"/>
        </w:r>
      </w:hyperlink>
    </w:p>
    <w:p w14:paraId="436F4119" w14:textId="31D50771" w:rsidR="00701A83" w:rsidRDefault="00701A83">
      <w:pPr>
        <w:pStyle w:val="20"/>
        <w:rPr>
          <w:rFonts w:asciiTheme="minorHAnsi" w:eastAsiaTheme="minorEastAsia" w:hAnsiTheme="minorHAnsi" w:cstheme="minorBidi"/>
          <w:kern w:val="2"/>
          <w:sz w:val="21"/>
          <w:szCs w:val="22"/>
        </w:rPr>
      </w:pPr>
      <w:hyperlink w:anchor="_Toc163727835" w:history="1">
        <w:r w:rsidRPr="00C82F28">
          <w:rPr>
            <w:rStyle w:val="aa"/>
          </w:rPr>
          <w:t>3.2 Video Format</w:t>
        </w:r>
        <w:r>
          <w:rPr>
            <w:webHidden/>
          </w:rPr>
          <w:tab/>
        </w:r>
        <w:r>
          <w:rPr>
            <w:webHidden/>
          </w:rPr>
          <w:fldChar w:fldCharType="begin"/>
        </w:r>
        <w:r>
          <w:rPr>
            <w:webHidden/>
          </w:rPr>
          <w:instrText xml:space="preserve"> PAGEREF _Toc163727835 \h </w:instrText>
        </w:r>
        <w:r>
          <w:rPr>
            <w:webHidden/>
          </w:rPr>
        </w:r>
        <w:r>
          <w:rPr>
            <w:webHidden/>
          </w:rPr>
          <w:fldChar w:fldCharType="separate"/>
        </w:r>
        <w:r>
          <w:rPr>
            <w:webHidden/>
          </w:rPr>
          <w:t>3</w:t>
        </w:r>
        <w:r>
          <w:rPr>
            <w:webHidden/>
          </w:rPr>
          <w:fldChar w:fldCharType="end"/>
        </w:r>
      </w:hyperlink>
    </w:p>
    <w:p w14:paraId="1E213181" w14:textId="301B3E4D" w:rsidR="00701A83" w:rsidRDefault="00701A83">
      <w:pPr>
        <w:pStyle w:val="20"/>
        <w:rPr>
          <w:rFonts w:asciiTheme="minorHAnsi" w:eastAsiaTheme="minorEastAsia" w:hAnsiTheme="minorHAnsi" w:cstheme="minorBidi"/>
          <w:kern w:val="2"/>
          <w:sz w:val="21"/>
          <w:szCs w:val="22"/>
        </w:rPr>
      </w:pPr>
      <w:hyperlink w:anchor="_Toc163727836" w:history="1">
        <w:r w:rsidRPr="00C82F28">
          <w:rPr>
            <w:rStyle w:val="aa"/>
          </w:rPr>
          <w:t>3.3 Image Settings</w:t>
        </w:r>
        <w:r>
          <w:rPr>
            <w:webHidden/>
          </w:rPr>
          <w:tab/>
        </w:r>
        <w:r>
          <w:rPr>
            <w:webHidden/>
          </w:rPr>
          <w:fldChar w:fldCharType="begin"/>
        </w:r>
        <w:r>
          <w:rPr>
            <w:webHidden/>
          </w:rPr>
          <w:instrText xml:space="preserve"> PAGEREF _Toc163727836 \h </w:instrText>
        </w:r>
        <w:r>
          <w:rPr>
            <w:webHidden/>
          </w:rPr>
        </w:r>
        <w:r>
          <w:rPr>
            <w:webHidden/>
          </w:rPr>
          <w:fldChar w:fldCharType="separate"/>
        </w:r>
        <w:r>
          <w:rPr>
            <w:webHidden/>
          </w:rPr>
          <w:t>4</w:t>
        </w:r>
        <w:r>
          <w:rPr>
            <w:webHidden/>
          </w:rPr>
          <w:fldChar w:fldCharType="end"/>
        </w:r>
      </w:hyperlink>
    </w:p>
    <w:p w14:paraId="7A74D808" w14:textId="02FEBFA1" w:rsidR="00701A83" w:rsidRDefault="00701A83">
      <w:pPr>
        <w:pStyle w:val="30"/>
        <w:rPr>
          <w:rFonts w:asciiTheme="minorHAnsi" w:eastAsiaTheme="minorEastAsia" w:hAnsiTheme="minorHAnsi" w:cstheme="minorBidi"/>
          <w:kern w:val="2"/>
          <w:sz w:val="21"/>
          <w:szCs w:val="22"/>
        </w:rPr>
      </w:pPr>
      <w:hyperlink w:anchor="_Toc163727837" w:history="1">
        <w:r w:rsidRPr="00C82F28">
          <w:rPr>
            <w:rStyle w:val="aa"/>
          </w:rPr>
          <w:t>3.3.1 Exposure Mode</w:t>
        </w:r>
        <w:r>
          <w:rPr>
            <w:webHidden/>
          </w:rPr>
          <w:tab/>
        </w:r>
        <w:r>
          <w:rPr>
            <w:webHidden/>
          </w:rPr>
          <w:fldChar w:fldCharType="begin"/>
        </w:r>
        <w:r>
          <w:rPr>
            <w:webHidden/>
          </w:rPr>
          <w:instrText xml:space="preserve"> PAGEREF _Toc163727837 \h </w:instrText>
        </w:r>
        <w:r>
          <w:rPr>
            <w:webHidden/>
          </w:rPr>
        </w:r>
        <w:r>
          <w:rPr>
            <w:webHidden/>
          </w:rPr>
          <w:fldChar w:fldCharType="separate"/>
        </w:r>
        <w:r>
          <w:rPr>
            <w:webHidden/>
          </w:rPr>
          <w:t>4</w:t>
        </w:r>
        <w:r>
          <w:rPr>
            <w:webHidden/>
          </w:rPr>
          <w:fldChar w:fldCharType="end"/>
        </w:r>
      </w:hyperlink>
    </w:p>
    <w:p w14:paraId="6F90B79E" w14:textId="2A93E3BC" w:rsidR="00701A83" w:rsidRDefault="00701A83">
      <w:pPr>
        <w:pStyle w:val="30"/>
        <w:rPr>
          <w:rFonts w:asciiTheme="minorHAnsi" w:eastAsiaTheme="minorEastAsia" w:hAnsiTheme="minorHAnsi" w:cstheme="minorBidi"/>
          <w:kern w:val="2"/>
          <w:sz w:val="21"/>
          <w:szCs w:val="22"/>
        </w:rPr>
      </w:pPr>
      <w:hyperlink w:anchor="_Toc163727838" w:history="1">
        <w:r w:rsidRPr="00C82F28">
          <w:rPr>
            <w:rStyle w:val="aa"/>
          </w:rPr>
          <w:t>3.3.2 Day/Night Switch</w:t>
        </w:r>
        <w:r>
          <w:rPr>
            <w:webHidden/>
          </w:rPr>
          <w:tab/>
        </w:r>
        <w:r>
          <w:rPr>
            <w:webHidden/>
          </w:rPr>
          <w:fldChar w:fldCharType="begin"/>
        </w:r>
        <w:r>
          <w:rPr>
            <w:webHidden/>
          </w:rPr>
          <w:instrText xml:space="preserve"> PAGEREF _Toc163727838 \h </w:instrText>
        </w:r>
        <w:r>
          <w:rPr>
            <w:webHidden/>
          </w:rPr>
        </w:r>
        <w:r>
          <w:rPr>
            <w:webHidden/>
          </w:rPr>
          <w:fldChar w:fldCharType="separate"/>
        </w:r>
        <w:r>
          <w:rPr>
            <w:webHidden/>
          </w:rPr>
          <w:t>5</w:t>
        </w:r>
        <w:r>
          <w:rPr>
            <w:webHidden/>
          </w:rPr>
          <w:fldChar w:fldCharType="end"/>
        </w:r>
      </w:hyperlink>
    </w:p>
    <w:p w14:paraId="1DE12D66" w14:textId="34451F1A" w:rsidR="00701A83" w:rsidRDefault="00701A83">
      <w:pPr>
        <w:pStyle w:val="30"/>
        <w:rPr>
          <w:rFonts w:asciiTheme="minorHAnsi" w:eastAsiaTheme="minorEastAsia" w:hAnsiTheme="minorHAnsi" w:cstheme="minorBidi"/>
          <w:kern w:val="2"/>
          <w:sz w:val="21"/>
          <w:szCs w:val="22"/>
        </w:rPr>
      </w:pPr>
      <w:hyperlink w:anchor="_Toc163727839" w:history="1">
        <w:r w:rsidRPr="00C82F28">
          <w:rPr>
            <w:rStyle w:val="aa"/>
          </w:rPr>
          <w:t>3.3.3 Light Control</w:t>
        </w:r>
        <w:r>
          <w:rPr>
            <w:webHidden/>
          </w:rPr>
          <w:tab/>
        </w:r>
        <w:r>
          <w:rPr>
            <w:webHidden/>
          </w:rPr>
          <w:fldChar w:fldCharType="begin"/>
        </w:r>
        <w:r>
          <w:rPr>
            <w:webHidden/>
          </w:rPr>
          <w:instrText xml:space="preserve"> PAGEREF _Toc163727839 \h </w:instrText>
        </w:r>
        <w:r>
          <w:rPr>
            <w:webHidden/>
          </w:rPr>
        </w:r>
        <w:r>
          <w:rPr>
            <w:webHidden/>
          </w:rPr>
          <w:fldChar w:fldCharType="separate"/>
        </w:r>
        <w:r>
          <w:rPr>
            <w:webHidden/>
          </w:rPr>
          <w:t>6</w:t>
        </w:r>
        <w:r>
          <w:rPr>
            <w:webHidden/>
          </w:rPr>
          <w:fldChar w:fldCharType="end"/>
        </w:r>
      </w:hyperlink>
    </w:p>
    <w:p w14:paraId="6297656A" w14:textId="3138C325" w:rsidR="00701A83" w:rsidRDefault="00701A83">
      <w:pPr>
        <w:pStyle w:val="30"/>
        <w:rPr>
          <w:rFonts w:asciiTheme="minorHAnsi" w:eastAsiaTheme="minorEastAsia" w:hAnsiTheme="minorHAnsi" w:cstheme="minorBidi"/>
          <w:kern w:val="2"/>
          <w:sz w:val="21"/>
          <w:szCs w:val="22"/>
        </w:rPr>
      </w:pPr>
      <w:hyperlink w:anchor="_Toc163727840" w:history="1">
        <w:r w:rsidRPr="00C82F28">
          <w:rPr>
            <w:rStyle w:val="aa"/>
          </w:rPr>
          <w:t>3.3.4 Video Settings</w:t>
        </w:r>
        <w:r>
          <w:rPr>
            <w:webHidden/>
          </w:rPr>
          <w:tab/>
        </w:r>
        <w:r>
          <w:rPr>
            <w:webHidden/>
          </w:rPr>
          <w:fldChar w:fldCharType="begin"/>
        </w:r>
        <w:r>
          <w:rPr>
            <w:webHidden/>
          </w:rPr>
          <w:instrText xml:space="preserve"> PAGEREF _Toc163727840 \h </w:instrText>
        </w:r>
        <w:r>
          <w:rPr>
            <w:webHidden/>
          </w:rPr>
        </w:r>
        <w:r>
          <w:rPr>
            <w:webHidden/>
          </w:rPr>
          <w:fldChar w:fldCharType="separate"/>
        </w:r>
        <w:r>
          <w:rPr>
            <w:webHidden/>
          </w:rPr>
          <w:t>7</w:t>
        </w:r>
        <w:r>
          <w:rPr>
            <w:webHidden/>
          </w:rPr>
          <w:fldChar w:fldCharType="end"/>
        </w:r>
      </w:hyperlink>
    </w:p>
    <w:p w14:paraId="651A78A9" w14:textId="7FC72B60" w:rsidR="00701A83" w:rsidRDefault="00701A83">
      <w:pPr>
        <w:pStyle w:val="20"/>
        <w:rPr>
          <w:rFonts w:asciiTheme="minorHAnsi" w:eastAsiaTheme="minorEastAsia" w:hAnsiTheme="minorHAnsi" w:cstheme="minorBidi"/>
          <w:kern w:val="2"/>
          <w:sz w:val="21"/>
          <w:szCs w:val="22"/>
        </w:rPr>
      </w:pPr>
      <w:hyperlink w:anchor="_Toc163727841" w:history="1">
        <w:r w:rsidRPr="00C82F28">
          <w:rPr>
            <w:rStyle w:val="aa"/>
          </w:rPr>
          <w:t>3.4 485 Settings</w:t>
        </w:r>
        <w:r>
          <w:rPr>
            <w:webHidden/>
          </w:rPr>
          <w:tab/>
        </w:r>
        <w:r>
          <w:rPr>
            <w:webHidden/>
          </w:rPr>
          <w:fldChar w:fldCharType="begin"/>
        </w:r>
        <w:r>
          <w:rPr>
            <w:webHidden/>
          </w:rPr>
          <w:instrText xml:space="preserve"> PAGEREF _Toc163727841 \h </w:instrText>
        </w:r>
        <w:r>
          <w:rPr>
            <w:webHidden/>
          </w:rPr>
        </w:r>
        <w:r>
          <w:rPr>
            <w:webHidden/>
          </w:rPr>
          <w:fldChar w:fldCharType="separate"/>
        </w:r>
        <w:r>
          <w:rPr>
            <w:webHidden/>
          </w:rPr>
          <w:t>9</w:t>
        </w:r>
        <w:r>
          <w:rPr>
            <w:webHidden/>
          </w:rPr>
          <w:fldChar w:fldCharType="end"/>
        </w:r>
      </w:hyperlink>
    </w:p>
    <w:p w14:paraId="4393CD7A" w14:textId="167ABAF1" w:rsidR="00701A83" w:rsidRDefault="00701A83">
      <w:pPr>
        <w:pStyle w:val="20"/>
        <w:rPr>
          <w:rFonts w:asciiTheme="minorHAnsi" w:eastAsiaTheme="minorEastAsia" w:hAnsiTheme="minorHAnsi" w:cstheme="minorBidi"/>
          <w:kern w:val="2"/>
          <w:sz w:val="21"/>
          <w:szCs w:val="22"/>
        </w:rPr>
      </w:pPr>
      <w:hyperlink w:anchor="_Toc163727842" w:history="1">
        <w:r w:rsidRPr="00C82F28">
          <w:rPr>
            <w:rStyle w:val="aa"/>
          </w:rPr>
          <w:t>3.5 PTZ Control</w:t>
        </w:r>
        <w:r>
          <w:rPr>
            <w:webHidden/>
          </w:rPr>
          <w:tab/>
        </w:r>
        <w:r>
          <w:rPr>
            <w:webHidden/>
          </w:rPr>
          <w:fldChar w:fldCharType="begin"/>
        </w:r>
        <w:r>
          <w:rPr>
            <w:webHidden/>
          </w:rPr>
          <w:instrText xml:space="preserve"> PAGEREF _Toc163727842 \h </w:instrText>
        </w:r>
        <w:r>
          <w:rPr>
            <w:webHidden/>
          </w:rPr>
        </w:r>
        <w:r>
          <w:rPr>
            <w:webHidden/>
          </w:rPr>
          <w:fldChar w:fldCharType="separate"/>
        </w:r>
        <w:r>
          <w:rPr>
            <w:webHidden/>
          </w:rPr>
          <w:t>10</w:t>
        </w:r>
        <w:r>
          <w:rPr>
            <w:webHidden/>
          </w:rPr>
          <w:fldChar w:fldCharType="end"/>
        </w:r>
      </w:hyperlink>
    </w:p>
    <w:p w14:paraId="183E923F" w14:textId="5F59BC54" w:rsidR="00701A83" w:rsidRDefault="00701A83">
      <w:pPr>
        <w:pStyle w:val="30"/>
        <w:rPr>
          <w:rFonts w:asciiTheme="minorHAnsi" w:eastAsiaTheme="minorEastAsia" w:hAnsiTheme="minorHAnsi" w:cstheme="minorBidi"/>
          <w:kern w:val="2"/>
          <w:sz w:val="21"/>
          <w:szCs w:val="22"/>
        </w:rPr>
      </w:pPr>
      <w:hyperlink w:anchor="_Toc163727843" w:history="1">
        <w:r w:rsidRPr="00C82F28">
          <w:rPr>
            <w:rStyle w:val="aa"/>
          </w:rPr>
          <w:t>3.5.1 Preset</w:t>
        </w:r>
        <w:r>
          <w:rPr>
            <w:webHidden/>
          </w:rPr>
          <w:tab/>
        </w:r>
        <w:r>
          <w:rPr>
            <w:webHidden/>
          </w:rPr>
          <w:fldChar w:fldCharType="begin"/>
        </w:r>
        <w:r>
          <w:rPr>
            <w:webHidden/>
          </w:rPr>
          <w:instrText xml:space="preserve"> PAGEREF _Toc163727843 \h </w:instrText>
        </w:r>
        <w:r>
          <w:rPr>
            <w:webHidden/>
          </w:rPr>
        </w:r>
        <w:r>
          <w:rPr>
            <w:webHidden/>
          </w:rPr>
          <w:fldChar w:fldCharType="separate"/>
        </w:r>
        <w:r>
          <w:rPr>
            <w:webHidden/>
          </w:rPr>
          <w:t>10</w:t>
        </w:r>
        <w:r>
          <w:rPr>
            <w:webHidden/>
          </w:rPr>
          <w:fldChar w:fldCharType="end"/>
        </w:r>
      </w:hyperlink>
    </w:p>
    <w:p w14:paraId="337D34F5" w14:textId="06BE0002" w:rsidR="00701A83" w:rsidRDefault="00701A83">
      <w:pPr>
        <w:pStyle w:val="30"/>
        <w:rPr>
          <w:rFonts w:asciiTheme="minorHAnsi" w:eastAsiaTheme="minorEastAsia" w:hAnsiTheme="minorHAnsi" w:cstheme="minorBidi"/>
          <w:kern w:val="2"/>
          <w:sz w:val="21"/>
          <w:szCs w:val="22"/>
        </w:rPr>
      </w:pPr>
      <w:hyperlink w:anchor="_Toc163727844" w:history="1">
        <w:r w:rsidRPr="00C82F28">
          <w:rPr>
            <w:rStyle w:val="aa"/>
          </w:rPr>
          <w:t>3.5.2 Home Position</w:t>
        </w:r>
        <w:r>
          <w:rPr>
            <w:webHidden/>
          </w:rPr>
          <w:tab/>
        </w:r>
        <w:r>
          <w:rPr>
            <w:webHidden/>
          </w:rPr>
          <w:fldChar w:fldCharType="begin"/>
        </w:r>
        <w:r>
          <w:rPr>
            <w:webHidden/>
          </w:rPr>
          <w:instrText xml:space="preserve"> PAGEREF _Toc163727844 \h </w:instrText>
        </w:r>
        <w:r>
          <w:rPr>
            <w:webHidden/>
          </w:rPr>
        </w:r>
        <w:r>
          <w:rPr>
            <w:webHidden/>
          </w:rPr>
          <w:fldChar w:fldCharType="separate"/>
        </w:r>
        <w:r>
          <w:rPr>
            <w:webHidden/>
          </w:rPr>
          <w:t>11</w:t>
        </w:r>
        <w:r>
          <w:rPr>
            <w:webHidden/>
          </w:rPr>
          <w:fldChar w:fldCharType="end"/>
        </w:r>
      </w:hyperlink>
    </w:p>
    <w:p w14:paraId="65656C13" w14:textId="238F9ECA" w:rsidR="00701A83" w:rsidRDefault="00701A83">
      <w:pPr>
        <w:pStyle w:val="30"/>
        <w:rPr>
          <w:rFonts w:asciiTheme="minorHAnsi" w:eastAsiaTheme="minorEastAsia" w:hAnsiTheme="minorHAnsi" w:cstheme="minorBidi"/>
          <w:kern w:val="2"/>
          <w:sz w:val="21"/>
          <w:szCs w:val="22"/>
        </w:rPr>
      </w:pPr>
      <w:hyperlink w:anchor="_Toc163727845" w:history="1">
        <w:r w:rsidRPr="00C82F28">
          <w:rPr>
            <w:rStyle w:val="aa"/>
          </w:rPr>
          <w:t>3.5.3 PTZ Limit</w:t>
        </w:r>
        <w:r>
          <w:rPr>
            <w:webHidden/>
          </w:rPr>
          <w:tab/>
        </w:r>
        <w:r>
          <w:rPr>
            <w:webHidden/>
          </w:rPr>
          <w:fldChar w:fldCharType="begin"/>
        </w:r>
        <w:r>
          <w:rPr>
            <w:webHidden/>
          </w:rPr>
          <w:instrText xml:space="preserve"> PAGEREF _Toc163727845 \h </w:instrText>
        </w:r>
        <w:r>
          <w:rPr>
            <w:webHidden/>
          </w:rPr>
        </w:r>
        <w:r>
          <w:rPr>
            <w:webHidden/>
          </w:rPr>
          <w:fldChar w:fldCharType="separate"/>
        </w:r>
        <w:r>
          <w:rPr>
            <w:webHidden/>
          </w:rPr>
          <w:t>12</w:t>
        </w:r>
        <w:r>
          <w:rPr>
            <w:webHidden/>
          </w:rPr>
          <w:fldChar w:fldCharType="end"/>
        </w:r>
      </w:hyperlink>
    </w:p>
    <w:p w14:paraId="7EF00345" w14:textId="015668F4" w:rsidR="00701A83" w:rsidRDefault="00701A83">
      <w:pPr>
        <w:pStyle w:val="30"/>
        <w:rPr>
          <w:rFonts w:asciiTheme="minorHAnsi" w:eastAsiaTheme="minorEastAsia" w:hAnsiTheme="minorHAnsi" w:cstheme="minorBidi"/>
          <w:kern w:val="2"/>
          <w:sz w:val="21"/>
          <w:szCs w:val="22"/>
        </w:rPr>
      </w:pPr>
      <w:hyperlink w:anchor="_Toc163727846" w:history="1">
        <w:r w:rsidRPr="00C82F28">
          <w:rPr>
            <w:rStyle w:val="aa"/>
          </w:rPr>
          <w:t>3.5.4 PTZ Speed</w:t>
        </w:r>
        <w:r>
          <w:rPr>
            <w:webHidden/>
          </w:rPr>
          <w:tab/>
        </w:r>
        <w:r>
          <w:rPr>
            <w:webHidden/>
          </w:rPr>
          <w:fldChar w:fldCharType="begin"/>
        </w:r>
        <w:r>
          <w:rPr>
            <w:webHidden/>
          </w:rPr>
          <w:instrText xml:space="preserve"> PAGEREF _Toc163727846 \h </w:instrText>
        </w:r>
        <w:r>
          <w:rPr>
            <w:webHidden/>
          </w:rPr>
        </w:r>
        <w:r>
          <w:rPr>
            <w:webHidden/>
          </w:rPr>
          <w:fldChar w:fldCharType="separate"/>
        </w:r>
        <w:r>
          <w:rPr>
            <w:webHidden/>
          </w:rPr>
          <w:t>13</w:t>
        </w:r>
        <w:r>
          <w:rPr>
            <w:webHidden/>
          </w:rPr>
          <w:fldChar w:fldCharType="end"/>
        </w:r>
      </w:hyperlink>
    </w:p>
    <w:p w14:paraId="58BA5D42" w14:textId="4B48C3B5" w:rsidR="00701A83" w:rsidRDefault="00701A83">
      <w:pPr>
        <w:pStyle w:val="30"/>
        <w:rPr>
          <w:rFonts w:asciiTheme="minorHAnsi" w:eastAsiaTheme="minorEastAsia" w:hAnsiTheme="minorHAnsi" w:cstheme="minorBidi"/>
          <w:kern w:val="2"/>
          <w:sz w:val="21"/>
          <w:szCs w:val="22"/>
        </w:rPr>
      </w:pPr>
      <w:hyperlink w:anchor="_Toc163727847" w:history="1">
        <w:r w:rsidRPr="00C82F28">
          <w:rPr>
            <w:rStyle w:val="aa"/>
          </w:rPr>
          <w:t>3.5.5 Power Off Memory</w:t>
        </w:r>
        <w:r>
          <w:rPr>
            <w:webHidden/>
          </w:rPr>
          <w:tab/>
        </w:r>
        <w:r>
          <w:rPr>
            <w:webHidden/>
          </w:rPr>
          <w:fldChar w:fldCharType="begin"/>
        </w:r>
        <w:r>
          <w:rPr>
            <w:webHidden/>
          </w:rPr>
          <w:instrText xml:space="preserve"> PAGEREF _Toc163727847 \h </w:instrText>
        </w:r>
        <w:r>
          <w:rPr>
            <w:webHidden/>
          </w:rPr>
        </w:r>
        <w:r>
          <w:rPr>
            <w:webHidden/>
          </w:rPr>
          <w:fldChar w:fldCharType="separate"/>
        </w:r>
        <w:r>
          <w:rPr>
            <w:webHidden/>
          </w:rPr>
          <w:t>13</w:t>
        </w:r>
        <w:r>
          <w:rPr>
            <w:webHidden/>
          </w:rPr>
          <w:fldChar w:fldCharType="end"/>
        </w:r>
      </w:hyperlink>
    </w:p>
    <w:p w14:paraId="00989C19" w14:textId="112DC75A" w:rsidR="00701A83" w:rsidRDefault="00701A83">
      <w:pPr>
        <w:pStyle w:val="30"/>
        <w:rPr>
          <w:rFonts w:asciiTheme="minorHAnsi" w:eastAsiaTheme="minorEastAsia" w:hAnsiTheme="minorHAnsi" w:cstheme="minorBidi"/>
          <w:kern w:val="2"/>
          <w:sz w:val="21"/>
          <w:szCs w:val="22"/>
        </w:rPr>
      </w:pPr>
      <w:hyperlink w:anchor="_Toc163727848" w:history="1">
        <w:r w:rsidRPr="00C82F28">
          <w:rPr>
            <w:rStyle w:val="aa"/>
          </w:rPr>
          <w:t>3.5.6 PTZ Calibration</w:t>
        </w:r>
        <w:r>
          <w:rPr>
            <w:webHidden/>
          </w:rPr>
          <w:tab/>
        </w:r>
        <w:r>
          <w:rPr>
            <w:webHidden/>
          </w:rPr>
          <w:fldChar w:fldCharType="begin"/>
        </w:r>
        <w:r>
          <w:rPr>
            <w:webHidden/>
          </w:rPr>
          <w:instrText xml:space="preserve"> PAGEREF _Toc163727848 \h </w:instrText>
        </w:r>
        <w:r>
          <w:rPr>
            <w:webHidden/>
          </w:rPr>
        </w:r>
        <w:r>
          <w:rPr>
            <w:webHidden/>
          </w:rPr>
          <w:fldChar w:fldCharType="separate"/>
        </w:r>
        <w:r>
          <w:rPr>
            <w:webHidden/>
          </w:rPr>
          <w:t>13</w:t>
        </w:r>
        <w:r>
          <w:rPr>
            <w:webHidden/>
          </w:rPr>
          <w:fldChar w:fldCharType="end"/>
        </w:r>
      </w:hyperlink>
    </w:p>
    <w:p w14:paraId="79A92CDE" w14:textId="76340009" w:rsidR="00701A83" w:rsidRDefault="00701A83">
      <w:pPr>
        <w:pStyle w:val="20"/>
        <w:rPr>
          <w:rFonts w:asciiTheme="minorHAnsi" w:eastAsiaTheme="minorEastAsia" w:hAnsiTheme="minorHAnsi" w:cstheme="minorBidi"/>
          <w:kern w:val="2"/>
          <w:sz w:val="21"/>
          <w:szCs w:val="22"/>
        </w:rPr>
      </w:pPr>
      <w:hyperlink w:anchor="_Toc163727849" w:history="1">
        <w:r w:rsidRPr="00C82F28">
          <w:rPr>
            <w:rStyle w:val="aa"/>
          </w:rPr>
          <w:t>3.6 Language</w:t>
        </w:r>
        <w:r>
          <w:rPr>
            <w:webHidden/>
          </w:rPr>
          <w:tab/>
        </w:r>
        <w:r>
          <w:rPr>
            <w:webHidden/>
          </w:rPr>
          <w:fldChar w:fldCharType="begin"/>
        </w:r>
        <w:r>
          <w:rPr>
            <w:webHidden/>
          </w:rPr>
          <w:instrText xml:space="preserve"> PAGEREF _Toc163727849 \h </w:instrText>
        </w:r>
        <w:r>
          <w:rPr>
            <w:webHidden/>
          </w:rPr>
        </w:r>
        <w:r>
          <w:rPr>
            <w:webHidden/>
          </w:rPr>
          <w:fldChar w:fldCharType="separate"/>
        </w:r>
        <w:r>
          <w:rPr>
            <w:webHidden/>
          </w:rPr>
          <w:t>14</w:t>
        </w:r>
        <w:r>
          <w:rPr>
            <w:webHidden/>
          </w:rPr>
          <w:fldChar w:fldCharType="end"/>
        </w:r>
      </w:hyperlink>
    </w:p>
    <w:p w14:paraId="6A2B2CEB" w14:textId="5A35FF23" w:rsidR="00701A83" w:rsidRDefault="00701A83">
      <w:pPr>
        <w:pStyle w:val="20"/>
        <w:rPr>
          <w:rFonts w:asciiTheme="minorHAnsi" w:eastAsiaTheme="minorEastAsia" w:hAnsiTheme="minorHAnsi" w:cstheme="minorBidi"/>
          <w:kern w:val="2"/>
          <w:sz w:val="21"/>
          <w:szCs w:val="22"/>
        </w:rPr>
      </w:pPr>
      <w:hyperlink w:anchor="_Toc163727850" w:history="1">
        <w:r w:rsidRPr="00C82F28">
          <w:rPr>
            <w:rStyle w:val="aa"/>
          </w:rPr>
          <w:t>3.7 Advanced Functions</w:t>
        </w:r>
        <w:r>
          <w:rPr>
            <w:webHidden/>
          </w:rPr>
          <w:tab/>
        </w:r>
        <w:r>
          <w:rPr>
            <w:webHidden/>
          </w:rPr>
          <w:fldChar w:fldCharType="begin"/>
        </w:r>
        <w:r>
          <w:rPr>
            <w:webHidden/>
          </w:rPr>
          <w:instrText xml:space="preserve"> PAGEREF _Toc163727850 \h </w:instrText>
        </w:r>
        <w:r>
          <w:rPr>
            <w:webHidden/>
          </w:rPr>
        </w:r>
        <w:r>
          <w:rPr>
            <w:webHidden/>
          </w:rPr>
          <w:fldChar w:fldCharType="separate"/>
        </w:r>
        <w:r>
          <w:rPr>
            <w:webHidden/>
          </w:rPr>
          <w:t>14</w:t>
        </w:r>
        <w:r>
          <w:rPr>
            <w:webHidden/>
          </w:rPr>
          <w:fldChar w:fldCharType="end"/>
        </w:r>
      </w:hyperlink>
    </w:p>
    <w:p w14:paraId="15672AE2" w14:textId="58BD109E" w:rsidR="00701A83" w:rsidRDefault="00701A83">
      <w:pPr>
        <w:pStyle w:val="20"/>
        <w:rPr>
          <w:rFonts w:asciiTheme="minorHAnsi" w:eastAsiaTheme="minorEastAsia" w:hAnsiTheme="minorHAnsi" w:cstheme="minorBidi"/>
          <w:kern w:val="2"/>
          <w:sz w:val="21"/>
          <w:szCs w:val="22"/>
        </w:rPr>
      </w:pPr>
      <w:hyperlink w:anchor="_Toc163727851" w:history="1">
        <w:r w:rsidRPr="00C82F28">
          <w:rPr>
            <w:rStyle w:val="aa"/>
          </w:rPr>
          <w:t>3.8 Restore Defaults</w:t>
        </w:r>
        <w:r>
          <w:rPr>
            <w:webHidden/>
          </w:rPr>
          <w:tab/>
        </w:r>
        <w:r>
          <w:rPr>
            <w:webHidden/>
          </w:rPr>
          <w:fldChar w:fldCharType="begin"/>
        </w:r>
        <w:r>
          <w:rPr>
            <w:webHidden/>
          </w:rPr>
          <w:instrText xml:space="preserve"> PAGEREF _Toc163727851 \h </w:instrText>
        </w:r>
        <w:r>
          <w:rPr>
            <w:webHidden/>
          </w:rPr>
        </w:r>
        <w:r>
          <w:rPr>
            <w:webHidden/>
          </w:rPr>
          <w:fldChar w:fldCharType="separate"/>
        </w:r>
        <w:r>
          <w:rPr>
            <w:webHidden/>
          </w:rPr>
          <w:t>15</w:t>
        </w:r>
        <w:r>
          <w:rPr>
            <w:webHidden/>
          </w:rPr>
          <w:fldChar w:fldCharType="end"/>
        </w:r>
      </w:hyperlink>
    </w:p>
    <w:p w14:paraId="31E4EF14" w14:textId="46911FD9" w:rsidR="00701A83" w:rsidRDefault="00701A83">
      <w:pPr>
        <w:pStyle w:val="20"/>
        <w:rPr>
          <w:rFonts w:asciiTheme="minorHAnsi" w:eastAsiaTheme="minorEastAsia" w:hAnsiTheme="minorHAnsi" w:cstheme="minorBidi"/>
          <w:kern w:val="2"/>
          <w:sz w:val="21"/>
          <w:szCs w:val="22"/>
        </w:rPr>
      </w:pPr>
      <w:hyperlink w:anchor="_Toc163727852" w:history="1">
        <w:r w:rsidRPr="00C82F28">
          <w:rPr>
            <w:rStyle w:val="aa"/>
          </w:rPr>
          <w:t>3.9 Exit</w:t>
        </w:r>
        <w:r>
          <w:rPr>
            <w:webHidden/>
          </w:rPr>
          <w:tab/>
        </w:r>
        <w:r>
          <w:rPr>
            <w:webHidden/>
          </w:rPr>
          <w:fldChar w:fldCharType="begin"/>
        </w:r>
        <w:r>
          <w:rPr>
            <w:webHidden/>
          </w:rPr>
          <w:instrText xml:space="preserve"> PAGEREF _Toc163727852 \h </w:instrText>
        </w:r>
        <w:r>
          <w:rPr>
            <w:webHidden/>
          </w:rPr>
        </w:r>
        <w:r>
          <w:rPr>
            <w:webHidden/>
          </w:rPr>
          <w:fldChar w:fldCharType="separate"/>
        </w:r>
        <w:r>
          <w:rPr>
            <w:webHidden/>
          </w:rPr>
          <w:t>15</w:t>
        </w:r>
        <w:r>
          <w:rPr>
            <w:webHidden/>
          </w:rPr>
          <w:fldChar w:fldCharType="end"/>
        </w:r>
      </w:hyperlink>
    </w:p>
    <w:bookmarkEnd w:id="18"/>
    <w:p w14:paraId="7D3508AA" w14:textId="03199E12" w:rsidR="009C05ED" w:rsidRPr="00A252A6" w:rsidRDefault="001B0C79" w:rsidP="00F30A83">
      <w:pPr>
        <w:tabs>
          <w:tab w:val="right" w:leader="dot" w:pos="9629"/>
        </w:tabs>
        <w:rPr>
          <w:rFonts w:ascii="Source Sans Pro Light" w:hAnsi="Source Sans Pro Light"/>
        </w:rPr>
      </w:pPr>
      <w:r w:rsidRPr="00A252A6">
        <w:rPr>
          <w:rFonts w:ascii="Source Sans Pro Light" w:eastAsia="黑体" w:hAnsi="Source Sans Pro Light"/>
          <w:color w:val="800000"/>
        </w:rPr>
        <w:fldChar w:fldCharType="end"/>
      </w:r>
    </w:p>
    <w:p w14:paraId="769A56DE" w14:textId="77777777" w:rsidR="009C05ED" w:rsidRPr="00A252A6" w:rsidRDefault="009C05ED" w:rsidP="00C57CF6">
      <w:pPr>
        <w:rPr>
          <w:rFonts w:ascii="Source Sans Pro Light" w:hAnsi="Source Sans Pro Light"/>
        </w:rPr>
        <w:sectPr w:rsidR="009C05ED" w:rsidRPr="00A252A6" w:rsidSect="00A113EB">
          <w:footerReference w:type="default" r:id="rId14"/>
          <w:headerReference w:type="first" r:id="rId15"/>
          <w:footerReference w:type="first" r:id="rId16"/>
          <w:pgSz w:w="11907" w:h="16840" w:code="9"/>
          <w:pgMar w:top="1701" w:right="1418" w:bottom="1701" w:left="1418" w:header="777" w:footer="590" w:gutter="0"/>
          <w:pgNumType w:fmt="lowerRoman" w:start="1"/>
          <w:cols w:space="425"/>
          <w:titlePg/>
          <w:docGrid w:type="lines" w:linePitch="312"/>
        </w:sectPr>
      </w:pP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9032E1" w:rsidRPr="00A252A6" w14:paraId="443BC72A" w14:textId="77777777" w:rsidTr="00A051C0">
        <w:trPr>
          <w:cantSplit/>
          <w:trHeight w:val="260"/>
        </w:trPr>
        <w:tc>
          <w:tcPr>
            <w:tcW w:w="709" w:type="dxa"/>
            <w:tcBorders>
              <w:top w:val="nil"/>
              <w:left w:val="nil"/>
              <w:bottom w:val="nil"/>
              <w:right w:val="nil"/>
              <w:tl2br w:val="nil"/>
              <w:tr2bl w:val="nil"/>
            </w:tcBorders>
          </w:tcPr>
          <w:p w14:paraId="1A037F42" w14:textId="77777777" w:rsidR="009032E1" w:rsidRPr="00A252A6" w:rsidRDefault="009032E1" w:rsidP="00A051C0">
            <w:pPr>
              <w:pStyle w:val="NotesIcons"/>
              <w:keepNext/>
              <w:keepLines/>
              <w:rPr>
                <w:rFonts w:ascii="Source Sans Pro Light" w:hAnsi="Source Sans Pro Light"/>
              </w:rPr>
            </w:pPr>
            <w:bookmarkStart w:id="19" w:name="_Toc299636638"/>
            <w:bookmarkStart w:id="20" w:name="_Toc22146864"/>
            <w:bookmarkStart w:id="21" w:name="_Toc23269071"/>
            <w:bookmarkStart w:id="22" w:name="_Toc26980106"/>
            <w:r w:rsidRPr="00A252A6">
              <w:rPr>
                <w:rFonts w:ascii="Source Sans Pro Light" w:hAnsi="Source Sans Pro Light"/>
                <w:noProof/>
                <w:lang w:eastAsia="zh-CN"/>
              </w:rPr>
              <w:lastRenderedPageBreak/>
              <w:drawing>
                <wp:inline distT="0" distB="0" distL="0" distR="0" wp14:anchorId="466EA745" wp14:editId="1E13CBA6">
                  <wp:extent cx="276225" cy="238125"/>
                  <wp:effectExtent l="19050" t="0" r="0" b="0"/>
                  <wp:docPr id="2"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1335BD27" w14:textId="77777777" w:rsidR="009032E1" w:rsidRPr="00CC40E4" w:rsidRDefault="009032E1" w:rsidP="00CC40E4">
            <w:pPr>
              <w:pStyle w:val="NotesHeading"/>
            </w:pPr>
            <w:r w:rsidRPr="00A252A6">
              <w:t>NOTE!</w:t>
            </w:r>
          </w:p>
          <w:p w14:paraId="0FA64129" w14:textId="79964A8E" w:rsidR="009032E1" w:rsidRPr="00CC40E4" w:rsidRDefault="00A01EA9" w:rsidP="00CD6F7A">
            <w:pPr>
              <w:pStyle w:val="NotesTextList0"/>
            </w:pPr>
            <w:r w:rsidRPr="00A252A6">
              <w:t xml:space="preserve">The </w:t>
            </w:r>
            <w:r w:rsidR="00F15746" w:rsidRPr="00A252A6">
              <w:t>on-</w:t>
            </w:r>
            <w:r w:rsidRPr="00A252A6">
              <w:t xml:space="preserve">screen display and </w:t>
            </w:r>
            <w:r w:rsidR="006B7ABF" w:rsidRPr="00A252A6">
              <w:t>operations</w:t>
            </w:r>
            <w:r w:rsidR="00F15746" w:rsidRPr="00A252A6">
              <w:t xml:space="preserve"> </w:t>
            </w:r>
            <w:r w:rsidRPr="00A252A6">
              <w:t>may</w:t>
            </w:r>
            <w:r w:rsidRPr="00CC40E4">
              <w:t xml:space="preserve"> vary with the </w:t>
            </w:r>
            <w:r w:rsidR="00CD6F7A" w:rsidRPr="00CD6F7A">
              <w:t>DVR</w:t>
            </w:r>
            <w:r w:rsidRPr="00CC40E4">
              <w:t xml:space="preserve"> to which the analog camera is connected.</w:t>
            </w:r>
          </w:p>
          <w:p w14:paraId="781E7A03" w14:textId="5D9F4330" w:rsidR="005C43A8" w:rsidRPr="00A252A6" w:rsidRDefault="009032E1" w:rsidP="00CD6F7A">
            <w:pPr>
              <w:pStyle w:val="NotesTextList0"/>
            </w:pPr>
            <w:r w:rsidRPr="00CC40E4">
              <w:t>The contents of this manual are illustrated b</w:t>
            </w:r>
            <w:r w:rsidRPr="00A252A6">
              <w:t xml:space="preserve">ased on a Uniview </w:t>
            </w:r>
            <w:r w:rsidR="00CD6F7A" w:rsidRPr="00CD6F7A">
              <w:t>DVR</w:t>
            </w:r>
            <w:r w:rsidRPr="00A252A6">
              <w:t>.</w:t>
            </w:r>
          </w:p>
        </w:tc>
      </w:tr>
    </w:tbl>
    <w:p w14:paraId="44547CAF" w14:textId="77777777" w:rsidR="009032E1" w:rsidRPr="00A252A6" w:rsidRDefault="009032E1" w:rsidP="009032E1">
      <w:pPr>
        <w:rPr>
          <w:rFonts w:ascii="Source Sans Pro Light" w:hAnsi="Source Sans Pro Light"/>
        </w:rPr>
      </w:pPr>
    </w:p>
    <w:p w14:paraId="78402B06" w14:textId="77777777" w:rsidR="008560B4" w:rsidRPr="00A252A6" w:rsidRDefault="009568FC" w:rsidP="00CC40E4">
      <w:pPr>
        <w:pStyle w:val="1"/>
      </w:pPr>
      <w:bookmarkStart w:id="23" w:name="_Toc163727829"/>
      <w:r w:rsidRPr="00A252A6">
        <w:t>Startup</w:t>
      </w:r>
      <w:bookmarkEnd w:id="23"/>
    </w:p>
    <w:p w14:paraId="50BF8322" w14:textId="7734D977" w:rsidR="005C43A8" w:rsidRPr="00A252A6" w:rsidRDefault="009032E1" w:rsidP="00CC40E4">
      <w:r w:rsidRPr="00A252A6">
        <w:t xml:space="preserve">Connect the analog camera's video output connector to the </w:t>
      </w:r>
      <w:r w:rsidR="00CD6F7A" w:rsidRPr="00CD6F7A">
        <w:t>DVR</w:t>
      </w:r>
      <w:r w:rsidRPr="00A252A6">
        <w:t>. When video is displayed, you can proceed to the following actions.</w:t>
      </w:r>
    </w:p>
    <w:p w14:paraId="5E16963A" w14:textId="1697AE77" w:rsidR="00DB2216" w:rsidRPr="00A252A6" w:rsidRDefault="00691338" w:rsidP="00CC40E4">
      <w:pPr>
        <w:pStyle w:val="1"/>
      </w:pPr>
      <w:bookmarkStart w:id="24" w:name="_Toc163727830"/>
      <w:r w:rsidRPr="00A252A6">
        <w:t>Control Operations</w:t>
      </w:r>
      <w:bookmarkEnd w:id="24"/>
    </w:p>
    <w:p w14:paraId="12544FB4" w14:textId="77777777" w:rsidR="00CD6F7A" w:rsidRDefault="00CD6F7A" w:rsidP="00CC40E4">
      <w:r w:rsidRPr="00CD6F7A">
        <w:t>Choose PTZ Control or OSD Menu to perform operations. This manual takes PTZ Control as an example.</w:t>
      </w:r>
    </w:p>
    <w:p w14:paraId="434EDBD3" w14:textId="395D72D1" w:rsidR="00CD6F7A" w:rsidRDefault="00CD6F7A" w:rsidP="00CD6F7A">
      <w:pPr>
        <w:pStyle w:val="2"/>
      </w:pPr>
      <w:bookmarkStart w:id="25" w:name="_Toc129966454"/>
      <w:bookmarkStart w:id="26" w:name="_Toc163727831"/>
      <w:r w:rsidRPr="00CD6F7A">
        <w:rPr>
          <w:rFonts w:hint="eastAsia"/>
        </w:rPr>
        <w:t>P</w:t>
      </w:r>
      <w:r w:rsidRPr="00CD6F7A">
        <w:t xml:space="preserve">TZ </w:t>
      </w:r>
      <w:bookmarkEnd w:id="25"/>
      <w:r w:rsidRPr="00CD6F7A">
        <w:t>Control</w:t>
      </w:r>
      <w:bookmarkEnd w:id="26"/>
    </w:p>
    <w:p w14:paraId="510A8F78" w14:textId="26EDCC03" w:rsidR="00CD6F7A" w:rsidRPr="00CD6F7A" w:rsidRDefault="00CD6F7A" w:rsidP="00CD6F7A">
      <w:r w:rsidRPr="00CD6F7A">
        <w:t xml:space="preserve">Choose </w:t>
      </w:r>
      <w:r w:rsidRPr="00F835E3">
        <w:rPr>
          <w:b/>
        </w:rPr>
        <w:t>PTZ</w:t>
      </w:r>
      <w:r w:rsidR="007967AF">
        <w:rPr>
          <w:b/>
        </w:rPr>
        <w:t xml:space="preserve"> </w:t>
      </w:r>
      <w:r w:rsidR="007967AF" w:rsidRPr="00F835E3">
        <w:rPr>
          <w:b/>
        </w:rPr>
        <w:t>Control</w:t>
      </w:r>
      <w:r w:rsidRPr="00CD6F7A">
        <w:t>, and the control page is displayed.</w:t>
      </w:r>
    </w:p>
    <w:p w14:paraId="04BA49F7" w14:textId="76D0E6D8" w:rsidR="00CD6F7A" w:rsidRPr="00CD6F7A" w:rsidRDefault="00CD6F7A" w:rsidP="00CD6F7A">
      <w:pPr>
        <w:pStyle w:val="Figure"/>
      </w:pPr>
      <w:r>
        <w:rPr>
          <w:noProof/>
        </w:rPr>
        <w:drawing>
          <wp:inline distT="0" distB="0" distL="0" distR="0" wp14:anchorId="4388BD9F" wp14:editId="6FDF479D">
            <wp:extent cx="2161540" cy="188918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1" b="53429"/>
                    <a:stretch/>
                  </pic:blipFill>
                  <pic:spPr bwMode="auto">
                    <a:xfrm>
                      <a:off x="0" y="0"/>
                      <a:ext cx="2161540" cy="1889185"/>
                    </a:xfrm>
                    <a:prstGeom prst="rect">
                      <a:avLst/>
                    </a:prstGeom>
                    <a:ln>
                      <a:noFill/>
                    </a:ln>
                    <a:extLst>
                      <a:ext uri="{53640926-AAD7-44D8-BBD7-CCE9431645EC}">
                        <a14:shadowObscured xmlns:a14="http://schemas.microsoft.com/office/drawing/2010/main"/>
                      </a:ext>
                    </a:extLst>
                  </pic:spPr>
                </pic:pic>
              </a:graphicData>
            </a:graphic>
          </wp:inline>
        </w:drawing>
      </w:r>
    </w:p>
    <w:p w14:paraId="59DF68E8" w14:textId="702322CA" w:rsidR="003C68F4" w:rsidRPr="00A252A6" w:rsidRDefault="00CD6F7A" w:rsidP="00CC40E4">
      <w:r w:rsidRPr="00CD6F7A">
        <w:t>The relevant buttons are described below.</w:t>
      </w:r>
    </w:p>
    <w:tbl>
      <w:tblPr>
        <w:tblStyle w:val="Table"/>
        <w:tblW w:w="0" w:type="auto"/>
        <w:tblInd w:w="567" w:type="dxa"/>
        <w:tblBorders>
          <w:top w:val="single" w:sz="4" w:space="0" w:color="auto"/>
          <w:bottom w:val="single" w:sz="4" w:space="0" w:color="auto"/>
        </w:tblBorders>
        <w:tblLook w:val="04A0" w:firstRow="1" w:lastRow="0" w:firstColumn="1" w:lastColumn="0" w:noHBand="0" w:noVBand="1"/>
      </w:tblPr>
      <w:tblGrid>
        <w:gridCol w:w="3741"/>
        <w:gridCol w:w="5331"/>
      </w:tblGrid>
      <w:tr w:rsidR="00CD6F7A" w:rsidRPr="00CD6F7A" w14:paraId="1D66A8B6" w14:textId="77777777" w:rsidTr="00F4575B">
        <w:trPr>
          <w:cnfStyle w:val="100000000000" w:firstRow="1" w:lastRow="0" w:firstColumn="0" w:lastColumn="0" w:oddVBand="0" w:evenVBand="0" w:oddHBand="0" w:evenHBand="0" w:firstRowFirstColumn="0" w:firstRowLastColumn="0" w:lastRowFirstColumn="0" w:lastRowLastColumn="0"/>
          <w:tblHeader/>
        </w:trPr>
        <w:tc>
          <w:tcPr>
            <w:tcW w:w="3741" w:type="dxa"/>
          </w:tcPr>
          <w:p w14:paraId="3D11D90B" w14:textId="77777777" w:rsidR="00CD6F7A" w:rsidRPr="00CD6F7A" w:rsidRDefault="00CD6F7A" w:rsidP="00CD6F7A">
            <w:pPr>
              <w:keepNext/>
              <w:widowControl/>
              <w:spacing w:before="80" w:after="80" w:line="240" w:lineRule="exact"/>
              <w:ind w:left="0"/>
              <w:jc w:val="left"/>
              <w:rPr>
                <w:rFonts w:eastAsia="黑体" w:cs="Arial Narrow"/>
                <w:bCs/>
                <w:kern w:val="0"/>
              </w:rPr>
            </w:pPr>
            <w:r w:rsidRPr="00CD6F7A">
              <w:rPr>
                <w:rFonts w:eastAsia="黑体" w:cs="Arial Narrow"/>
                <w:bCs/>
                <w:kern w:val="0"/>
              </w:rPr>
              <w:t>Button</w:t>
            </w:r>
          </w:p>
        </w:tc>
        <w:tc>
          <w:tcPr>
            <w:tcW w:w="5331" w:type="dxa"/>
          </w:tcPr>
          <w:p w14:paraId="70C05415" w14:textId="77777777" w:rsidR="00CD6F7A" w:rsidRPr="00CD6F7A" w:rsidRDefault="00CD6F7A" w:rsidP="00CD6F7A">
            <w:pPr>
              <w:keepNext/>
              <w:widowControl/>
              <w:spacing w:before="80" w:after="80" w:line="240" w:lineRule="exact"/>
              <w:ind w:left="0"/>
              <w:jc w:val="left"/>
              <w:rPr>
                <w:rFonts w:eastAsia="黑体" w:cs="Arial Narrow"/>
                <w:bCs/>
                <w:kern w:val="0"/>
              </w:rPr>
            </w:pPr>
            <w:r w:rsidRPr="00CD6F7A">
              <w:rPr>
                <w:rFonts w:eastAsia="黑体" w:cs="Arial Narrow"/>
                <w:bCs/>
                <w:kern w:val="0"/>
              </w:rPr>
              <w:t>Function</w:t>
            </w:r>
          </w:p>
        </w:tc>
      </w:tr>
      <w:tr w:rsidR="00CD6F7A" w:rsidRPr="00CD6F7A" w14:paraId="292D0A0F" w14:textId="77777777" w:rsidTr="00F4575B">
        <w:tc>
          <w:tcPr>
            <w:tcW w:w="3741" w:type="dxa"/>
          </w:tcPr>
          <w:p w14:paraId="066303FF" w14:textId="77777777" w:rsidR="00CD6F7A" w:rsidRPr="00CD6F7A" w:rsidRDefault="00CD6F7A" w:rsidP="00CD6F7A">
            <w:pPr>
              <w:widowControl/>
              <w:autoSpaceDE w:val="0"/>
              <w:autoSpaceDN w:val="0"/>
              <w:spacing w:before="80" w:after="80"/>
              <w:ind w:left="0"/>
              <w:jc w:val="left"/>
              <w:textAlignment w:val="bottom"/>
              <w:rPr>
                <w:rFonts w:cs="Arial Narrow"/>
                <w:kern w:val="0"/>
                <w:sz w:val="18"/>
                <w:szCs w:val="18"/>
              </w:rPr>
            </w:pPr>
            <w:r w:rsidRPr="00CD6F7A">
              <w:rPr>
                <w:rFonts w:cs="Arial Narrow"/>
                <w:noProof/>
                <w:kern w:val="0"/>
                <w:sz w:val="18"/>
                <w:szCs w:val="18"/>
              </w:rPr>
              <w:drawing>
                <wp:inline distT="0" distB="0" distL="0" distR="0" wp14:anchorId="48098AED" wp14:editId="31238EA0">
                  <wp:extent cx="338400" cy="216000"/>
                  <wp:effectExtent l="0" t="0" r="5080" b="0"/>
                  <wp:docPr id="982" name="图片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D6F7A">
              <w:rPr>
                <w:rFonts w:cs="Arial Narrow"/>
                <w:kern w:val="0"/>
                <w:sz w:val="18"/>
                <w:szCs w:val="18"/>
              </w:rPr>
              <w:t xml:space="preserve"> / </w:t>
            </w:r>
            <w:r w:rsidRPr="00CD6F7A">
              <w:rPr>
                <w:rFonts w:cs="Arial Narrow"/>
                <w:noProof/>
                <w:kern w:val="0"/>
                <w:sz w:val="18"/>
                <w:szCs w:val="18"/>
              </w:rPr>
              <w:drawing>
                <wp:inline distT="0" distB="0" distL="0" distR="0" wp14:anchorId="3C235283" wp14:editId="322142E2">
                  <wp:extent cx="338400" cy="216000"/>
                  <wp:effectExtent l="0" t="0" r="5080" b="0"/>
                  <wp:docPr id="983" name="图片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p>
        </w:tc>
        <w:tc>
          <w:tcPr>
            <w:tcW w:w="5331" w:type="dxa"/>
          </w:tcPr>
          <w:p w14:paraId="4193025D" w14:textId="77777777" w:rsidR="00CD6F7A" w:rsidRDefault="00CD6F7A" w:rsidP="00F23E2F">
            <w:pPr>
              <w:pStyle w:val="ItemListinTable"/>
              <w:numPr>
                <w:ilvl w:val="0"/>
                <w:numId w:val="17"/>
              </w:numPr>
              <w:tabs>
                <w:tab w:val="num" w:pos="1680"/>
              </w:tabs>
              <w:ind w:left="284" w:hanging="284"/>
            </w:pPr>
            <w:r w:rsidRPr="00CD6F7A">
              <w:t>Select menu items on the same level.</w:t>
            </w:r>
          </w:p>
          <w:p w14:paraId="62F341B8" w14:textId="6239E7F0" w:rsidR="00CD6F7A" w:rsidRPr="00CD6F7A" w:rsidRDefault="00CD6F7A" w:rsidP="00F23E2F">
            <w:pPr>
              <w:pStyle w:val="ItemListinTable"/>
              <w:numPr>
                <w:ilvl w:val="0"/>
                <w:numId w:val="17"/>
              </w:numPr>
              <w:tabs>
                <w:tab w:val="num" w:pos="1680"/>
              </w:tabs>
              <w:ind w:left="284" w:hanging="284"/>
            </w:pPr>
            <w:r w:rsidRPr="00CD6F7A">
              <w:t xml:space="preserve">Control the PTZ camera to rotate up </w:t>
            </w:r>
            <w:r w:rsidR="004C21C6">
              <w:rPr>
                <w:rFonts w:hint="eastAsia"/>
              </w:rPr>
              <w:t>or</w:t>
            </w:r>
            <w:r w:rsidRPr="00CD6F7A">
              <w:t xml:space="preserve"> down.</w:t>
            </w:r>
          </w:p>
        </w:tc>
      </w:tr>
      <w:tr w:rsidR="00CD6F7A" w:rsidRPr="00CD6F7A" w14:paraId="7382D469" w14:textId="77777777" w:rsidTr="00F4575B">
        <w:tc>
          <w:tcPr>
            <w:tcW w:w="3741" w:type="dxa"/>
          </w:tcPr>
          <w:p w14:paraId="3FE7AF9A" w14:textId="77777777" w:rsidR="00CD6F7A" w:rsidRPr="00CD6F7A" w:rsidRDefault="00CD6F7A" w:rsidP="00CD6F7A">
            <w:pPr>
              <w:widowControl/>
              <w:autoSpaceDE w:val="0"/>
              <w:autoSpaceDN w:val="0"/>
              <w:spacing w:before="80" w:after="80"/>
              <w:ind w:left="0"/>
              <w:jc w:val="left"/>
              <w:textAlignment w:val="bottom"/>
              <w:rPr>
                <w:rFonts w:cs="Arial Narrow"/>
                <w:kern w:val="0"/>
                <w:sz w:val="18"/>
                <w:szCs w:val="18"/>
              </w:rPr>
            </w:pPr>
            <w:r w:rsidRPr="00CD6F7A">
              <w:rPr>
                <w:rFonts w:cs="Arial Narrow"/>
                <w:noProof/>
                <w:kern w:val="0"/>
                <w:sz w:val="18"/>
                <w:szCs w:val="18"/>
              </w:rPr>
              <w:drawing>
                <wp:inline distT="0" distB="0" distL="0" distR="0" wp14:anchorId="410FA308" wp14:editId="0FEE35F6">
                  <wp:extent cx="338400" cy="216000"/>
                  <wp:effectExtent l="0" t="0" r="5080" b="0"/>
                  <wp:docPr id="984" name="图片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D6F7A">
              <w:rPr>
                <w:rFonts w:cs="Arial Narrow"/>
                <w:kern w:val="0"/>
                <w:sz w:val="18"/>
                <w:szCs w:val="18"/>
              </w:rPr>
              <w:t xml:space="preserve"> / </w:t>
            </w:r>
            <w:r w:rsidRPr="00CD6F7A">
              <w:rPr>
                <w:rFonts w:cs="Arial Narrow"/>
                <w:noProof/>
                <w:kern w:val="0"/>
                <w:sz w:val="18"/>
                <w:szCs w:val="18"/>
              </w:rPr>
              <w:drawing>
                <wp:inline distT="0" distB="0" distL="0" distR="0" wp14:anchorId="4098DFDB" wp14:editId="43D0A4F5">
                  <wp:extent cx="338400" cy="216000"/>
                  <wp:effectExtent l="0" t="0" r="5080" b="0"/>
                  <wp:docPr id="985" name="图片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p>
        </w:tc>
        <w:tc>
          <w:tcPr>
            <w:tcW w:w="5331" w:type="dxa"/>
          </w:tcPr>
          <w:p w14:paraId="71623FDE" w14:textId="77777777" w:rsidR="00CD6F7A" w:rsidRDefault="00CD6F7A" w:rsidP="00F23E2F">
            <w:pPr>
              <w:pStyle w:val="ItemListinTable"/>
              <w:numPr>
                <w:ilvl w:val="0"/>
                <w:numId w:val="17"/>
              </w:numPr>
              <w:tabs>
                <w:tab w:val="num" w:pos="1680"/>
              </w:tabs>
              <w:ind w:left="284" w:hanging="284"/>
            </w:pPr>
            <w:r w:rsidRPr="00CD6F7A">
              <w:t>Choose a value or switch mode.</w:t>
            </w:r>
          </w:p>
          <w:p w14:paraId="1359B509" w14:textId="4420DD3C" w:rsidR="00CD6F7A" w:rsidRPr="00CD6F7A" w:rsidRDefault="00CD6F7A" w:rsidP="004C21C6">
            <w:pPr>
              <w:pStyle w:val="ItemListinTable"/>
              <w:numPr>
                <w:ilvl w:val="0"/>
                <w:numId w:val="17"/>
              </w:numPr>
              <w:tabs>
                <w:tab w:val="num" w:pos="1680"/>
              </w:tabs>
              <w:ind w:left="284" w:hanging="284"/>
            </w:pPr>
            <w:r w:rsidRPr="00CD6F7A">
              <w:t xml:space="preserve">Control the PTZ camera to rotate left </w:t>
            </w:r>
            <w:r w:rsidR="004C21C6">
              <w:t>or</w:t>
            </w:r>
            <w:r w:rsidRPr="00CD6F7A">
              <w:t xml:space="preserve"> right.</w:t>
            </w:r>
          </w:p>
        </w:tc>
      </w:tr>
      <w:tr w:rsidR="00CD6F7A" w:rsidRPr="00CD6F7A" w14:paraId="76703A52" w14:textId="77777777" w:rsidTr="00F4575B">
        <w:tc>
          <w:tcPr>
            <w:tcW w:w="3741" w:type="dxa"/>
          </w:tcPr>
          <w:p w14:paraId="7D1BBE8C" w14:textId="77777777" w:rsidR="00CD6F7A" w:rsidRPr="00CD6F7A" w:rsidRDefault="00CD6F7A" w:rsidP="00CD6F7A">
            <w:pPr>
              <w:widowControl/>
              <w:autoSpaceDE w:val="0"/>
              <w:autoSpaceDN w:val="0"/>
              <w:spacing w:before="80" w:after="80"/>
              <w:ind w:left="0"/>
              <w:jc w:val="left"/>
              <w:textAlignment w:val="bottom"/>
              <w:rPr>
                <w:rFonts w:cs="Arial Narrow"/>
                <w:noProof/>
                <w:kern w:val="0"/>
                <w:sz w:val="18"/>
                <w:szCs w:val="18"/>
              </w:rPr>
            </w:pPr>
            <w:r w:rsidRPr="00CD6F7A">
              <w:rPr>
                <w:rFonts w:cs="Arial Narrow"/>
                <w:noProof/>
                <w:kern w:val="0"/>
                <w:sz w:val="18"/>
                <w:szCs w:val="18"/>
              </w:rPr>
              <w:drawing>
                <wp:inline distT="0" distB="0" distL="0" distR="0" wp14:anchorId="36552106" wp14:editId="7AE0AABC">
                  <wp:extent cx="320400" cy="252000"/>
                  <wp:effectExtent l="0" t="0" r="3810" b="0"/>
                  <wp:docPr id="986" name="图片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0400" cy="252000"/>
                          </a:xfrm>
                          <a:prstGeom prst="rect">
                            <a:avLst/>
                          </a:prstGeom>
                        </pic:spPr>
                      </pic:pic>
                    </a:graphicData>
                  </a:graphic>
                </wp:inline>
              </w:drawing>
            </w:r>
            <w:r w:rsidRPr="00CD6F7A">
              <w:rPr>
                <w:rFonts w:cs="Arial Narrow" w:hint="eastAsia"/>
                <w:kern w:val="0"/>
                <w:sz w:val="18"/>
                <w:szCs w:val="18"/>
              </w:rPr>
              <w:t>/</w:t>
            </w:r>
            <w:r w:rsidRPr="00CD6F7A">
              <w:rPr>
                <w:rFonts w:cs="Arial Narrow"/>
                <w:noProof/>
                <w:kern w:val="0"/>
                <w:sz w:val="18"/>
                <w:szCs w:val="18"/>
              </w:rPr>
              <w:t xml:space="preserve"> </w:t>
            </w:r>
            <w:r w:rsidRPr="00CD6F7A">
              <w:rPr>
                <w:rFonts w:cs="Arial Narrow"/>
                <w:noProof/>
                <w:kern w:val="0"/>
                <w:sz w:val="18"/>
                <w:szCs w:val="18"/>
              </w:rPr>
              <w:drawing>
                <wp:inline distT="0" distB="0" distL="0" distR="0" wp14:anchorId="1802DA0C" wp14:editId="4073B9A1">
                  <wp:extent cx="337820" cy="270681"/>
                  <wp:effectExtent l="0" t="0" r="5080" b="0"/>
                  <wp:docPr id="987" name="图片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2" r="-122" b="15269"/>
                          <a:stretch/>
                        </pic:blipFill>
                        <pic:spPr bwMode="auto">
                          <a:xfrm>
                            <a:off x="0" y="0"/>
                            <a:ext cx="338811" cy="271475"/>
                          </a:xfrm>
                          <a:prstGeom prst="rect">
                            <a:avLst/>
                          </a:prstGeom>
                          <a:ln>
                            <a:noFill/>
                          </a:ln>
                          <a:extLst>
                            <a:ext uri="{53640926-AAD7-44D8-BBD7-CCE9431645EC}">
                              <a14:shadowObscured xmlns:a14="http://schemas.microsoft.com/office/drawing/2010/main"/>
                            </a:ext>
                          </a:extLst>
                        </pic:spPr>
                      </pic:pic>
                    </a:graphicData>
                  </a:graphic>
                </wp:inline>
              </w:drawing>
            </w:r>
            <w:r w:rsidRPr="00CD6F7A">
              <w:rPr>
                <w:rFonts w:cs="Arial Narrow"/>
                <w:noProof/>
                <w:kern w:val="0"/>
                <w:sz w:val="18"/>
                <w:szCs w:val="18"/>
              </w:rPr>
              <w:t xml:space="preserve">/ </w:t>
            </w:r>
            <w:r w:rsidRPr="00CD6F7A">
              <w:rPr>
                <w:rFonts w:cs="Arial Narrow"/>
                <w:noProof/>
                <w:kern w:val="0"/>
                <w:sz w:val="18"/>
                <w:szCs w:val="18"/>
              </w:rPr>
              <w:drawing>
                <wp:inline distT="0" distB="0" distL="0" distR="0" wp14:anchorId="32A522F7" wp14:editId="043B3088">
                  <wp:extent cx="338400" cy="262800"/>
                  <wp:effectExtent l="0" t="0" r="5080" b="4445"/>
                  <wp:docPr id="988" name="图片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38400" cy="262800"/>
                          </a:xfrm>
                          <a:prstGeom prst="rect">
                            <a:avLst/>
                          </a:prstGeom>
                        </pic:spPr>
                      </pic:pic>
                    </a:graphicData>
                  </a:graphic>
                </wp:inline>
              </w:drawing>
            </w:r>
            <w:r w:rsidRPr="00CD6F7A">
              <w:rPr>
                <w:rFonts w:cs="Arial Narrow"/>
                <w:noProof/>
                <w:kern w:val="0"/>
                <w:sz w:val="18"/>
                <w:szCs w:val="18"/>
              </w:rPr>
              <w:t xml:space="preserve">/ </w:t>
            </w:r>
            <w:r w:rsidRPr="00CD6F7A">
              <w:rPr>
                <w:rFonts w:cs="Arial Narrow"/>
                <w:noProof/>
                <w:kern w:val="0"/>
                <w:sz w:val="18"/>
                <w:szCs w:val="18"/>
              </w:rPr>
              <w:drawing>
                <wp:inline distT="0" distB="0" distL="0" distR="0" wp14:anchorId="6DC179DD" wp14:editId="326D16C9">
                  <wp:extent cx="338400" cy="284400"/>
                  <wp:effectExtent l="0" t="0" r="5080" b="1905"/>
                  <wp:docPr id="989" name="图片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38400" cy="284400"/>
                          </a:xfrm>
                          <a:prstGeom prst="rect">
                            <a:avLst/>
                          </a:prstGeom>
                        </pic:spPr>
                      </pic:pic>
                    </a:graphicData>
                  </a:graphic>
                </wp:inline>
              </w:drawing>
            </w:r>
          </w:p>
        </w:tc>
        <w:tc>
          <w:tcPr>
            <w:tcW w:w="5331" w:type="dxa"/>
          </w:tcPr>
          <w:p w14:paraId="2C69EB2F" w14:textId="77777777" w:rsidR="00CD6F7A" w:rsidRPr="00CD6F7A" w:rsidRDefault="00CD6F7A" w:rsidP="00CD6F7A">
            <w:pPr>
              <w:widowControl/>
              <w:ind w:left="284" w:hanging="284"/>
              <w:rPr>
                <w:noProof/>
                <w:kern w:val="0"/>
                <w:sz w:val="18"/>
                <w:szCs w:val="18"/>
              </w:rPr>
            </w:pPr>
            <w:r w:rsidRPr="00CD6F7A">
              <w:rPr>
                <w:noProof/>
                <w:kern w:val="0"/>
                <w:sz w:val="18"/>
                <w:szCs w:val="18"/>
              </w:rPr>
              <w:t>Adjust the rotation direction of the PTZ camera.</w:t>
            </w:r>
          </w:p>
        </w:tc>
      </w:tr>
      <w:tr w:rsidR="00CD6F7A" w:rsidRPr="00CD6F7A" w14:paraId="5BADD904" w14:textId="77777777" w:rsidTr="00F4575B">
        <w:tc>
          <w:tcPr>
            <w:tcW w:w="3741" w:type="dxa"/>
          </w:tcPr>
          <w:p w14:paraId="4A7A4A3C" w14:textId="77777777" w:rsidR="00CD6F7A" w:rsidRPr="00CD6F7A" w:rsidRDefault="00CD6F7A" w:rsidP="00CD6F7A">
            <w:pPr>
              <w:widowControl/>
              <w:autoSpaceDE w:val="0"/>
              <w:autoSpaceDN w:val="0"/>
              <w:spacing w:before="80" w:after="80"/>
              <w:ind w:left="0"/>
              <w:jc w:val="left"/>
              <w:textAlignment w:val="bottom"/>
              <w:rPr>
                <w:rFonts w:cs="Arial Narrow"/>
                <w:kern w:val="0"/>
                <w:sz w:val="18"/>
                <w:szCs w:val="18"/>
              </w:rPr>
            </w:pPr>
            <w:r w:rsidRPr="00CD6F7A">
              <w:rPr>
                <w:rFonts w:cs="Arial Narrow"/>
                <w:noProof/>
                <w:kern w:val="0"/>
                <w:sz w:val="18"/>
                <w:szCs w:val="18"/>
              </w:rPr>
              <w:drawing>
                <wp:inline distT="0" distB="0" distL="0" distR="0" wp14:anchorId="1E0FEE78" wp14:editId="643C3614">
                  <wp:extent cx="1004400" cy="216000"/>
                  <wp:effectExtent l="0" t="0" r="5715" b="0"/>
                  <wp:docPr id="990" name="图片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p>
        </w:tc>
        <w:tc>
          <w:tcPr>
            <w:tcW w:w="5331" w:type="dxa"/>
          </w:tcPr>
          <w:p w14:paraId="2B812687" w14:textId="77777777" w:rsidR="00CD6F7A" w:rsidRDefault="00CD6F7A" w:rsidP="00F23E2F">
            <w:pPr>
              <w:pStyle w:val="ItemListinTable"/>
              <w:numPr>
                <w:ilvl w:val="0"/>
                <w:numId w:val="17"/>
              </w:numPr>
              <w:tabs>
                <w:tab w:val="num" w:pos="1680"/>
              </w:tabs>
              <w:ind w:left="284" w:hanging="284"/>
            </w:pPr>
            <w:r w:rsidRPr="00CD6F7A">
              <w:t>Open OSD menu.</w:t>
            </w:r>
          </w:p>
          <w:p w14:paraId="01A4A304" w14:textId="77777777" w:rsidR="00CD6F7A" w:rsidRDefault="00CD6F7A" w:rsidP="00F23E2F">
            <w:pPr>
              <w:pStyle w:val="ItemListinTable"/>
              <w:numPr>
                <w:ilvl w:val="0"/>
                <w:numId w:val="17"/>
              </w:numPr>
              <w:tabs>
                <w:tab w:val="num" w:pos="1680"/>
              </w:tabs>
              <w:ind w:left="284" w:hanging="284"/>
            </w:pPr>
            <w:r w:rsidRPr="00CD6F7A">
              <w:t>Enter sub-menu.</w:t>
            </w:r>
          </w:p>
          <w:p w14:paraId="6BB00B49" w14:textId="240E7E3D" w:rsidR="00CD6F7A" w:rsidRPr="00CD6F7A" w:rsidRDefault="00CD6F7A" w:rsidP="00F23E2F">
            <w:pPr>
              <w:pStyle w:val="ItemListinTable"/>
              <w:numPr>
                <w:ilvl w:val="0"/>
                <w:numId w:val="17"/>
              </w:numPr>
              <w:tabs>
                <w:tab w:val="num" w:pos="1680"/>
              </w:tabs>
              <w:ind w:left="284" w:hanging="284"/>
            </w:pPr>
            <w:r w:rsidRPr="00CD6F7A">
              <w:t>Confirm a setting.</w:t>
            </w:r>
          </w:p>
        </w:tc>
      </w:tr>
      <w:tr w:rsidR="00CD6F7A" w:rsidRPr="00CD6F7A" w14:paraId="5E0384C6" w14:textId="77777777" w:rsidTr="00F4575B">
        <w:tc>
          <w:tcPr>
            <w:tcW w:w="3741" w:type="dxa"/>
          </w:tcPr>
          <w:p w14:paraId="376B6511" w14:textId="77777777" w:rsidR="00CD6F7A" w:rsidRPr="00CD6F7A" w:rsidRDefault="00CD6F7A" w:rsidP="00CD6F7A">
            <w:pPr>
              <w:widowControl/>
              <w:autoSpaceDE w:val="0"/>
              <w:autoSpaceDN w:val="0"/>
              <w:spacing w:before="80" w:after="80"/>
              <w:ind w:left="0"/>
              <w:jc w:val="left"/>
              <w:textAlignment w:val="bottom"/>
              <w:rPr>
                <w:rFonts w:cs="Arial Narrow"/>
                <w:noProof/>
                <w:kern w:val="0"/>
                <w:sz w:val="18"/>
                <w:szCs w:val="18"/>
              </w:rPr>
            </w:pPr>
            <w:r w:rsidRPr="00CD6F7A">
              <w:rPr>
                <w:rFonts w:cs="Arial Narrow"/>
                <w:noProof/>
                <w:kern w:val="0"/>
                <w:sz w:val="18"/>
                <w:szCs w:val="18"/>
              </w:rPr>
              <w:drawing>
                <wp:inline distT="0" distB="0" distL="0" distR="0" wp14:anchorId="74F377DA" wp14:editId="3B49D730">
                  <wp:extent cx="2238687" cy="200053"/>
                  <wp:effectExtent l="0" t="0" r="0" b="9525"/>
                  <wp:docPr id="991" name="图片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38687" cy="200053"/>
                          </a:xfrm>
                          <a:prstGeom prst="rect">
                            <a:avLst/>
                          </a:prstGeom>
                        </pic:spPr>
                      </pic:pic>
                    </a:graphicData>
                  </a:graphic>
                </wp:inline>
              </w:drawing>
            </w:r>
          </w:p>
        </w:tc>
        <w:tc>
          <w:tcPr>
            <w:tcW w:w="5331" w:type="dxa"/>
          </w:tcPr>
          <w:p w14:paraId="2E110542" w14:textId="77777777" w:rsidR="00CD6F7A" w:rsidRPr="00CD6F7A" w:rsidRDefault="00CD6F7A" w:rsidP="00CD6F7A">
            <w:pPr>
              <w:widowControl/>
              <w:ind w:left="284" w:hanging="284"/>
              <w:rPr>
                <w:kern w:val="0"/>
                <w:sz w:val="18"/>
                <w:szCs w:val="18"/>
              </w:rPr>
            </w:pPr>
            <w:r w:rsidRPr="00CD6F7A">
              <w:rPr>
                <w:rFonts w:hint="eastAsia"/>
                <w:kern w:val="0"/>
                <w:sz w:val="18"/>
                <w:szCs w:val="18"/>
              </w:rPr>
              <w:t>A</w:t>
            </w:r>
            <w:r w:rsidRPr="00CD6F7A">
              <w:rPr>
                <w:kern w:val="0"/>
                <w:sz w:val="18"/>
                <w:szCs w:val="18"/>
              </w:rPr>
              <w:t xml:space="preserve">djust PTZ speed through </w:t>
            </w:r>
            <w:hyperlink w:anchor="_485_Settings" w:history="1">
              <w:r w:rsidRPr="00CD6F7A">
                <w:rPr>
                  <w:color w:val="0000FF"/>
                  <w:kern w:val="0"/>
                  <w:sz w:val="18"/>
                  <w:szCs w:val="18"/>
                  <w:u w:val="single"/>
                </w:rPr>
                <w:t>485</w:t>
              </w:r>
            </w:hyperlink>
            <w:r w:rsidRPr="00CD6F7A">
              <w:rPr>
                <w:kern w:val="0"/>
                <w:sz w:val="18"/>
                <w:szCs w:val="18"/>
              </w:rPr>
              <w:t xml:space="preserve"> serial port.</w:t>
            </w:r>
          </w:p>
        </w:tc>
      </w:tr>
    </w:tbl>
    <w:p w14:paraId="7B3AD44F" w14:textId="77777777" w:rsidR="00CD6F7A" w:rsidRPr="00601D4F" w:rsidRDefault="00CD6F7A" w:rsidP="00CD6F7A">
      <w:pPr>
        <w:pStyle w:val="2"/>
        <w:rPr>
          <w:rFonts w:ascii="Source Sans Pro Light" w:hAnsi="Source Sans Pro Light"/>
        </w:rPr>
      </w:pPr>
      <w:bookmarkStart w:id="27" w:name="_Toc163727832"/>
      <w:r w:rsidRPr="00601D4F">
        <w:lastRenderedPageBreak/>
        <w:t>OSD Menu Control</w:t>
      </w:r>
      <w:bookmarkEnd w:id="27"/>
    </w:p>
    <w:p w14:paraId="1AEFE133" w14:textId="77777777" w:rsidR="00CD6F7A" w:rsidRPr="00601D4F" w:rsidRDefault="00CD6F7A" w:rsidP="00CD6F7A">
      <w:pPr>
        <w:rPr>
          <w:rFonts w:ascii="Source Sans Pro Light" w:hAnsi="Source Sans Pro Light"/>
        </w:rPr>
      </w:pPr>
      <w:r w:rsidRPr="00904D84">
        <w:t>Choose</w:t>
      </w:r>
      <w:r w:rsidRPr="00904D84">
        <w:rPr>
          <w:b/>
        </w:rPr>
        <w:t xml:space="preserve"> OSD</w:t>
      </w:r>
      <w:r w:rsidRPr="00904D84">
        <w:rPr>
          <w:rFonts w:hint="eastAsia"/>
          <w:b/>
        </w:rPr>
        <w:t xml:space="preserve"> </w:t>
      </w:r>
      <w:r w:rsidRPr="00904D84">
        <w:rPr>
          <w:b/>
        </w:rPr>
        <w:t>Menu Control</w:t>
      </w:r>
      <w:r w:rsidRPr="00904D84">
        <w:t xml:space="preserve">, and the control page is displayed. </w:t>
      </w:r>
    </w:p>
    <w:tbl>
      <w:tblPr>
        <w:tblStyle w:val="a7"/>
        <w:tblpPr w:leftFromText="180" w:rightFromText="180" w:vertAnchor="text" w:horzAnchor="page" w:tblpX="5413" w:tblpY="29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2"/>
      </w:tblGrid>
      <w:tr w:rsidR="00CD6F7A" w:rsidRPr="00601D4F" w14:paraId="153A95EF" w14:textId="77777777" w:rsidTr="00F4575B">
        <w:tc>
          <w:tcPr>
            <w:tcW w:w="5812" w:type="dxa"/>
          </w:tcPr>
          <w:p w14:paraId="7F9F16CC" w14:textId="77777777" w:rsidR="00CD6F7A" w:rsidRPr="00C613B8" w:rsidRDefault="00CD6F7A" w:rsidP="00F4575B">
            <w:pPr>
              <w:tabs>
                <w:tab w:val="num" w:pos="1680"/>
              </w:tabs>
              <w:rPr>
                <w:noProof/>
                <w:kern w:val="0"/>
                <w:sz w:val="18"/>
                <w:szCs w:val="18"/>
              </w:rPr>
            </w:pPr>
            <w:r w:rsidRPr="00C613B8">
              <w:rPr>
                <w:noProof/>
                <w:kern w:val="0"/>
                <w:sz w:val="18"/>
                <w:szCs w:val="18"/>
              </w:rPr>
              <w:drawing>
                <wp:inline distT="0" distB="0" distL="0" distR="0" wp14:anchorId="46C9B36C" wp14:editId="42F4FEFD">
                  <wp:extent cx="304843" cy="285790"/>
                  <wp:effectExtent l="0" t="0" r="0" b="0"/>
                  <wp:docPr id="992" name="图片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04843" cy="285790"/>
                          </a:xfrm>
                          <a:prstGeom prst="rect">
                            <a:avLst/>
                          </a:prstGeom>
                        </pic:spPr>
                      </pic:pic>
                    </a:graphicData>
                  </a:graphic>
                </wp:inline>
              </w:drawing>
            </w:r>
            <w:r w:rsidRPr="00C613B8">
              <w:rPr>
                <w:rFonts w:hint="eastAsia"/>
                <w:noProof/>
                <w:kern w:val="0"/>
                <w:sz w:val="18"/>
                <w:szCs w:val="18"/>
              </w:rPr>
              <w:t>/</w:t>
            </w:r>
            <w:r w:rsidRPr="00C613B8">
              <w:rPr>
                <w:noProof/>
                <w:kern w:val="0"/>
                <w:sz w:val="18"/>
                <w:szCs w:val="18"/>
              </w:rPr>
              <w:drawing>
                <wp:inline distT="0" distB="0" distL="0" distR="0" wp14:anchorId="4BE7180F" wp14:editId="7B92E3B8">
                  <wp:extent cx="304843" cy="276264"/>
                  <wp:effectExtent l="0" t="0" r="0" b="9525"/>
                  <wp:docPr id="993" name="图片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04843" cy="276264"/>
                          </a:xfrm>
                          <a:prstGeom prst="rect">
                            <a:avLst/>
                          </a:prstGeom>
                        </pic:spPr>
                      </pic:pic>
                    </a:graphicData>
                  </a:graphic>
                </wp:inline>
              </w:drawing>
            </w:r>
            <w:r w:rsidRPr="00C613B8">
              <w:rPr>
                <w:noProof/>
                <w:kern w:val="0"/>
                <w:sz w:val="18"/>
                <w:szCs w:val="18"/>
              </w:rPr>
              <w:t>: Select menu items on the same level.</w:t>
            </w:r>
          </w:p>
        </w:tc>
      </w:tr>
      <w:tr w:rsidR="00CD6F7A" w:rsidRPr="00601D4F" w14:paraId="47B1B13A" w14:textId="77777777" w:rsidTr="00F4575B">
        <w:tc>
          <w:tcPr>
            <w:tcW w:w="5812" w:type="dxa"/>
          </w:tcPr>
          <w:p w14:paraId="0396B530" w14:textId="77777777" w:rsidR="00CD6F7A" w:rsidRPr="00C613B8" w:rsidRDefault="00CD6F7A" w:rsidP="00F4575B">
            <w:pPr>
              <w:tabs>
                <w:tab w:val="num" w:pos="1680"/>
              </w:tabs>
              <w:rPr>
                <w:noProof/>
                <w:kern w:val="0"/>
                <w:sz w:val="18"/>
                <w:szCs w:val="18"/>
              </w:rPr>
            </w:pPr>
            <w:r w:rsidRPr="00C613B8">
              <w:rPr>
                <w:noProof/>
                <w:kern w:val="0"/>
                <w:sz w:val="18"/>
                <w:szCs w:val="18"/>
              </w:rPr>
              <w:drawing>
                <wp:inline distT="0" distB="0" distL="0" distR="0" wp14:anchorId="4D36F5BD" wp14:editId="507E4314">
                  <wp:extent cx="266737" cy="285790"/>
                  <wp:effectExtent l="0" t="0" r="0" b="0"/>
                  <wp:docPr id="994" name="图片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66737" cy="285790"/>
                          </a:xfrm>
                          <a:prstGeom prst="rect">
                            <a:avLst/>
                          </a:prstGeom>
                        </pic:spPr>
                      </pic:pic>
                    </a:graphicData>
                  </a:graphic>
                </wp:inline>
              </w:drawing>
            </w:r>
            <w:r w:rsidRPr="00C613B8">
              <w:rPr>
                <w:rFonts w:hint="eastAsia"/>
                <w:noProof/>
                <w:kern w:val="0"/>
                <w:sz w:val="18"/>
                <w:szCs w:val="18"/>
              </w:rPr>
              <w:t>/</w:t>
            </w:r>
            <w:r w:rsidRPr="00C613B8">
              <w:rPr>
                <w:noProof/>
                <w:kern w:val="0"/>
                <w:sz w:val="18"/>
                <w:szCs w:val="18"/>
              </w:rPr>
              <w:t xml:space="preserve"> </w:t>
            </w:r>
            <w:r w:rsidRPr="00C613B8">
              <w:rPr>
                <w:noProof/>
                <w:kern w:val="0"/>
                <w:sz w:val="18"/>
                <w:szCs w:val="18"/>
              </w:rPr>
              <w:drawing>
                <wp:inline distT="0" distB="0" distL="0" distR="0" wp14:anchorId="16E033EE" wp14:editId="3234E6E3">
                  <wp:extent cx="295316" cy="276264"/>
                  <wp:effectExtent l="0" t="0" r="0" b="9525"/>
                  <wp:docPr id="995" name="图片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95316" cy="276264"/>
                          </a:xfrm>
                          <a:prstGeom prst="rect">
                            <a:avLst/>
                          </a:prstGeom>
                        </pic:spPr>
                      </pic:pic>
                    </a:graphicData>
                  </a:graphic>
                </wp:inline>
              </w:drawing>
            </w:r>
            <w:r w:rsidRPr="00C613B8">
              <w:rPr>
                <w:rFonts w:hint="eastAsia"/>
                <w:noProof/>
                <w:kern w:val="0"/>
                <w:sz w:val="18"/>
                <w:szCs w:val="18"/>
              </w:rPr>
              <w:t>:</w:t>
            </w:r>
            <w:r w:rsidRPr="00C613B8">
              <w:rPr>
                <w:noProof/>
                <w:kern w:val="0"/>
                <w:sz w:val="18"/>
                <w:szCs w:val="18"/>
              </w:rPr>
              <w:tab/>
              <w:t>Choose a value or switch mode.</w:t>
            </w:r>
          </w:p>
        </w:tc>
      </w:tr>
      <w:tr w:rsidR="00CD6F7A" w:rsidRPr="00601D4F" w14:paraId="2EEC0918" w14:textId="77777777" w:rsidTr="00F4575B">
        <w:tc>
          <w:tcPr>
            <w:tcW w:w="5812" w:type="dxa"/>
          </w:tcPr>
          <w:p w14:paraId="06E8E028" w14:textId="2624F007" w:rsidR="00CD6F7A" w:rsidRPr="00C613B8" w:rsidRDefault="00CD6F7A" w:rsidP="00904D84">
            <w:pPr>
              <w:tabs>
                <w:tab w:val="num" w:pos="1680"/>
              </w:tabs>
              <w:rPr>
                <w:noProof/>
                <w:kern w:val="0"/>
                <w:sz w:val="18"/>
                <w:szCs w:val="18"/>
              </w:rPr>
            </w:pPr>
            <w:r w:rsidRPr="00C613B8">
              <w:rPr>
                <w:noProof/>
                <w:kern w:val="0"/>
                <w:sz w:val="18"/>
                <w:szCs w:val="18"/>
              </w:rPr>
              <w:drawing>
                <wp:inline distT="0" distB="0" distL="0" distR="0" wp14:anchorId="328A597F" wp14:editId="00983E79">
                  <wp:extent cx="323895" cy="304843"/>
                  <wp:effectExtent l="0" t="0" r="0" b="0"/>
                  <wp:docPr id="996" name="图片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23895" cy="304843"/>
                          </a:xfrm>
                          <a:prstGeom prst="rect">
                            <a:avLst/>
                          </a:prstGeom>
                        </pic:spPr>
                      </pic:pic>
                    </a:graphicData>
                  </a:graphic>
                </wp:inline>
              </w:drawing>
            </w:r>
            <w:r w:rsidRPr="00C613B8">
              <w:rPr>
                <w:rFonts w:hint="eastAsia"/>
                <w:noProof/>
                <w:kern w:val="0"/>
                <w:sz w:val="18"/>
                <w:szCs w:val="18"/>
              </w:rPr>
              <w:t>:</w:t>
            </w:r>
            <w:r w:rsidRPr="00C613B8">
              <w:rPr>
                <w:noProof/>
                <w:kern w:val="0"/>
                <w:sz w:val="18"/>
                <w:szCs w:val="18"/>
              </w:rPr>
              <w:t xml:space="preserve"> </w:t>
            </w:r>
            <w:r w:rsidRPr="00C613B8">
              <w:rPr>
                <w:rFonts w:hint="eastAsia"/>
                <w:noProof/>
                <w:kern w:val="0"/>
                <w:sz w:val="18"/>
                <w:szCs w:val="18"/>
              </w:rPr>
              <w:t>O</w:t>
            </w:r>
            <w:r w:rsidRPr="00C613B8">
              <w:rPr>
                <w:noProof/>
                <w:kern w:val="0"/>
                <w:sz w:val="18"/>
                <w:szCs w:val="18"/>
              </w:rPr>
              <w:t xml:space="preserve">pen OSD menu; </w:t>
            </w:r>
            <w:r w:rsidR="00904D84">
              <w:rPr>
                <w:noProof/>
                <w:kern w:val="0"/>
                <w:sz w:val="18"/>
                <w:szCs w:val="18"/>
              </w:rPr>
              <w:t>e</w:t>
            </w:r>
            <w:r w:rsidRPr="00C613B8">
              <w:rPr>
                <w:noProof/>
                <w:kern w:val="0"/>
                <w:sz w:val="18"/>
                <w:szCs w:val="18"/>
              </w:rPr>
              <w:t xml:space="preserve">nter sub-menu; </w:t>
            </w:r>
            <w:r w:rsidR="00904D84">
              <w:rPr>
                <w:noProof/>
                <w:kern w:val="0"/>
                <w:sz w:val="18"/>
                <w:szCs w:val="18"/>
              </w:rPr>
              <w:t>c</w:t>
            </w:r>
            <w:r w:rsidRPr="00C613B8">
              <w:rPr>
                <w:noProof/>
                <w:kern w:val="0"/>
                <w:sz w:val="18"/>
                <w:szCs w:val="18"/>
              </w:rPr>
              <w:t>onfirm a setting.</w:t>
            </w:r>
          </w:p>
        </w:tc>
      </w:tr>
      <w:tr w:rsidR="00CD6F7A" w:rsidRPr="00601D4F" w14:paraId="2D3CF175" w14:textId="77777777" w:rsidTr="00F4575B">
        <w:tc>
          <w:tcPr>
            <w:tcW w:w="5812" w:type="dxa"/>
          </w:tcPr>
          <w:p w14:paraId="302597CA" w14:textId="77777777" w:rsidR="00CD6F7A" w:rsidRPr="00C613B8" w:rsidRDefault="00CD6F7A" w:rsidP="00F4575B">
            <w:pPr>
              <w:tabs>
                <w:tab w:val="num" w:pos="1680"/>
              </w:tabs>
              <w:rPr>
                <w:noProof/>
                <w:kern w:val="0"/>
                <w:sz w:val="18"/>
                <w:szCs w:val="18"/>
              </w:rPr>
            </w:pPr>
            <w:r w:rsidRPr="00C613B8">
              <w:rPr>
                <w:noProof/>
                <w:kern w:val="0"/>
                <w:sz w:val="18"/>
                <w:szCs w:val="18"/>
              </w:rPr>
              <w:drawing>
                <wp:inline distT="0" distB="0" distL="0" distR="0" wp14:anchorId="6BA1598F" wp14:editId="27F5A63B">
                  <wp:extent cx="323895" cy="295316"/>
                  <wp:effectExtent l="0" t="0" r="0" b="9525"/>
                  <wp:docPr id="997" name="图片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23895" cy="295316"/>
                          </a:xfrm>
                          <a:prstGeom prst="rect">
                            <a:avLst/>
                          </a:prstGeom>
                        </pic:spPr>
                      </pic:pic>
                    </a:graphicData>
                  </a:graphic>
                </wp:inline>
              </w:drawing>
            </w:r>
            <w:r w:rsidRPr="00C613B8">
              <w:rPr>
                <w:rFonts w:hint="eastAsia"/>
                <w:noProof/>
                <w:kern w:val="0"/>
                <w:sz w:val="18"/>
                <w:szCs w:val="18"/>
              </w:rPr>
              <w:t>:</w:t>
            </w:r>
            <w:r w:rsidRPr="00C613B8">
              <w:rPr>
                <w:noProof/>
                <w:kern w:val="0"/>
                <w:sz w:val="18"/>
                <w:szCs w:val="18"/>
              </w:rPr>
              <w:t xml:space="preserve"> </w:t>
            </w:r>
            <w:r w:rsidRPr="00C613B8">
              <w:rPr>
                <w:rFonts w:hint="eastAsia"/>
                <w:noProof/>
                <w:kern w:val="0"/>
                <w:sz w:val="18"/>
                <w:szCs w:val="18"/>
              </w:rPr>
              <w:t>B</w:t>
            </w:r>
            <w:r w:rsidRPr="00C613B8">
              <w:rPr>
                <w:noProof/>
                <w:kern w:val="0"/>
                <w:sz w:val="18"/>
                <w:szCs w:val="18"/>
              </w:rPr>
              <w:t>ack to main menu.</w:t>
            </w:r>
          </w:p>
        </w:tc>
      </w:tr>
    </w:tbl>
    <w:p w14:paraId="76B2035E" w14:textId="428D2589" w:rsidR="00251205" w:rsidRPr="00CD6F7A" w:rsidRDefault="00CD6F7A" w:rsidP="00CD6F7A">
      <w:pPr>
        <w:rPr>
          <w:rFonts w:ascii="Source Sans Pro Light" w:hAnsi="Source Sans Pro Light"/>
        </w:rPr>
      </w:pPr>
      <w:r w:rsidRPr="00601D4F">
        <w:rPr>
          <w:rFonts w:ascii="Source Sans Pro Light" w:hAnsi="Source Sans Pro Light"/>
          <w:noProof/>
        </w:rPr>
        <w:drawing>
          <wp:inline distT="0" distB="0" distL="0" distR="0" wp14:anchorId="15F6FE60" wp14:editId="3F8973A7">
            <wp:extent cx="2123810" cy="3600000"/>
            <wp:effectExtent l="0" t="0" r="0" b="635"/>
            <wp:docPr id="998" name="图片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23810" cy="3600000"/>
                    </a:xfrm>
                    <a:prstGeom prst="rect">
                      <a:avLst/>
                    </a:prstGeom>
                  </pic:spPr>
                </pic:pic>
              </a:graphicData>
            </a:graphic>
          </wp:inline>
        </w:drawing>
      </w:r>
    </w:p>
    <w:p w14:paraId="7DEA2936" w14:textId="67344FE5" w:rsidR="00CD6F7A" w:rsidRDefault="00691338" w:rsidP="00CD6F7A">
      <w:pPr>
        <w:pStyle w:val="1"/>
      </w:pPr>
      <w:bookmarkStart w:id="28" w:name="_Toc163727833"/>
      <w:r w:rsidRPr="00CD6F7A">
        <w:lastRenderedPageBreak/>
        <w:t>Parameter Configuration</w:t>
      </w:r>
      <w:bookmarkEnd w:id="28"/>
    </w:p>
    <w:p w14:paraId="26381500" w14:textId="77777777" w:rsidR="00251205" w:rsidRPr="00A252A6" w:rsidRDefault="00251205" w:rsidP="00CD6F7A">
      <w:pPr>
        <w:pStyle w:val="2"/>
      </w:pPr>
      <w:bookmarkStart w:id="29" w:name="_Toc163727834"/>
      <w:r w:rsidRPr="00A252A6">
        <w:t>Main Menu</w:t>
      </w:r>
      <w:bookmarkEnd w:id="29"/>
    </w:p>
    <w:p w14:paraId="508A718C" w14:textId="77777777" w:rsidR="008E577D" w:rsidRPr="00A252A6" w:rsidRDefault="00251205" w:rsidP="00042A99">
      <w:pPr>
        <w:keepNext/>
      </w:pPr>
      <w:r w:rsidRPr="00A252A6">
        <w:t xml:space="preserve">Click </w:t>
      </w:r>
      <w:r w:rsidRPr="00A252A6">
        <w:rPr>
          <w:noProof/>
        </w:rPr>
        <w:drawing>
          <wp:inline distT="0" distB="0" distL="0" distR="0" wp14:anchorId="3302A94E" wp14:editId="0825F360">
            <wp:extent cx="1004400" cy="216000"/>
            <wp:effectExtent l="0" t="0" r="571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The OSD menu appears.</w:t>
      </w: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561834" w:rsidRPr="00A252A6" w14:paraId="5146C778" w14:textId="77777777" w:rsidTr="00A051C0">
        <w:trPr>
          <w:cantSplit/>
          <w:trHeight w:val="260"/>
        </w:trPr>
        <w:tc>
          <w:tcPr>
            <w:tcW w:w="709" w:type="dxa"/>
            <w:tcBorders>
              <w:top w:val="nil"/>
              <w:left w:val="nil"/>
              <w:bottom w:val="nil"/>
              <w:right w:val="nil"/>
              <w:tl2br w:val="nil"/>
              <w:tr2bl w:val="nil"/>
            </w:tcBorders>
          </w:tcPr>
          <w:p w14:paraId="6A32EBD0" w14:textId="77777777" w:rsidR="00561834" w:rsidRPr="00A252A6" w:rsidRDefault="00561834" w:rsidP="00585900">
            <w:pPr>
              <w:pStyle w:val="NotesIcons"/>
              <w:keepNext/>
              <w:keepLines/>
              <w:rPr>
                <w:rFonts w:ascii="Source Sans Pro Light" w:hAnsi="Source Sans Pro Light"/>
              </w:rPr>
            </w:pPr>
            <w:r w:rsidRPr="00A252A6">
              <w:rPr>
                <w:rFonts w:ascii="Source Sans Pro Light" w:hAnsi="Source Sans Pro Light"/>
                <w:noProof/>
                <w:lang w:eastAsia="zh-CN"/>
              </w:rPr>
              <w:drawing>
                <wp:inline distT="0" distB="0" distL="0" distR="0" wp14:anchorId="32F65BC7" wp14:editId="302BBA16">
                  <wp:extent cx="276225" cy="238125"/>
                  <wp:effectExtent l="19050" t="0" r="0" b="0"/>
                  <wp:docPr id="9"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3E8D703E" w14:textId="77777777" w:rsidR="00561834" w:rsidRPr="00CC40E4" w:rsidRDefault="00561834" w:rsidP="00CC40E4">
            <w:pPr>
              <w:pStyle w:val="NotesHeading"/>
            </w:pPr>
            <w:r w:rsidRPr="00A252A6">
              <w:t>NOTE!</w:t>
            </w:r>
          </w:p>
          <w:p w14:paraId="5317C0A8" w14:textId="67FBB461" w:rsidR="00DB2216" w:rsidRPr="00A252A6" w:rsidRDefault="00561834" w:rsidP="00CC40E4">
            <w:pPr>
              <w:pStyle w:val="NotesText"/>
            </w:pPr>
            <w:r w:rsidRPr="00A252A6">
              <w:t xml:space="preserve">The OSD menu </w:t>
            </w:r>
            <w:r w:rsidR="00351DEB" w:rsidRPr="00A252A6">
              <w:t xml:space="preserve">exits </w:t>
            </w:r>
            <w:r w:rsidRPr="00A252A6">
              <w:t>automatically if there's no user operation in 2 minutes.</w:t>
            </w:r>
          </w:p>
        </w:tc>
      </w:tr>
    </w:tbl>
    <w:p w14:paraId="14CDA418" w14:textId="612B6D9E" w:rsidR="009D1E49" w:rsidRPr="00A252A6" w:rsidRDefault="009D1E49" w:rsidP="001700AF">
      <w:pPr>
        <w:pStyle w:val="FigureDescription"/>
        <w:numPr>
          <w:ilvl w:val="0"/>
          <w:numId w:val="0"/>
        </w:numPr>
      </w:pPr>
    </w:p>
    <w:p w14:paraId="5B1AB615" w14:textId="06A4AF0C" w:rsidR="00DC6AA5" w:rsidRPr="00CD6F7A" w:rsidRDefault="00CD6F7A" w:rsidP="00CD6F7A">
      <w:pPr>
        <w:pStyle w:val="Figure"/>
      </w:pPr>
      <w:r>
        <w:rPr>
          <w:noProof/>
        </w:rPr>
        <w:drawing>
          <wp:inline distT="0" distB="0" distL="0" distR="0" wp14:anchorId="342970EE" wp14:editId="34DE2E4F">
            <wp:extent cx="4680000" cy="2646000"/>
            <wp:effectExtent l="0" t="0" r="6350" b="2540"/>
            <wp:docPr id="1070" name="图片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 name="主菜单.png"/>
                    <pic:cNvPicPr/>
                  </pic:nvPicPr>
                  <pic:blipFill>
                    <a:blip r:embed="rId33">
                      <a:extLst>
                        <a:ext uri="{28A0092B-C50C-407E-A947-70E740481C1C}">
                          <a14:useLocalDpi xmlns:a14="http://schemas.microsoft.com/office/drawing/2010/main" val="0"/>
                        </a:ext>
                      </a:extLst>
                    </a:blip>
                    <a:stretch>
                      <a:fillRect/>
                    </a:stretch>
                  </pic:blipFill>
                  <pic:spPr>
                    <a:xfrm>
                      <a:off x="0" y="0"/>
                      <a:ext cx="4680000" cy="2646000"/>
                    </a:xfrm>
                    <a:prstGeom prst="rect">
                      <a:avLst/>
                    </a:prstGeom>
                  </pic:spPr>
                </pic:pic>
              </a:graphicData>
            </a:graphic>
          </wp:inline>
        </w:drawing>
      </w:r>
    </w:p>
    <w:p w14:paraId="2AC82D0E" w14:textId="77777777" w:rsidR="002238DE" w:rsidRPr="00A252A6" w:rsidRDefault="002238DE" w:rsidP="00AB4B95">
      <w:pPr>
        <w:pStyle w:val="2"/>
      </w:pPr>
      <w:bookmarkStart w:id="30" w:name="_Toc163727835"/>
      <w:r w:rsidRPr="00A252A6">
        <w:t>Video Format</w:t>
      </w:r>
      <w:bookmarkEnd w:id="30"/>
    </w:p>
    <w:p w14:paraId="5C753B5D" w14:textId="70C13F60" w:rsidR="00D661C9" w:rsidRPr="008D3CDB" w:rsidRDefault="00D661C9" w:rsidP="00AB4B95">
      <w:r w:rsidRPr="008D3CDB">
        <w:t>Set the transmission mode, resolution, and frame rate for the analog video.</w:t>
      </w:r>
    </w:p>
    <w:p w14:paraId="40A947BA" w14:textId="63A8E132" w:rsidR="00542ECB" w:rsidRPr="008D3CDB" w:rsidRDefault="00542ECB" w:rsidP="00F6030F">
      <w:pPr>
        <w:pStyle w:val="ItemStep"/>
        <w:numPr>
          <w:ilvl w:val="0"/>
          <w:numId w:val="6"/>
        </w:numPr>
      </w:pPr>
      <w:r w:rsidRPr="008D3CDB">
        <w:rPr>
          <w:rFonts w:hint="eastAsia"/>
        </w:rPr>
        <w:t>O</w:t>
      </w:r>
      <w:r w:rsidRPr="008D3CDB">
        <w:t xml:space="preserve">n the main menu, click </w:t>
      </w:r>
      <w:r w:rsidRPr="008D3CDB">
        <w:rPr>
          <w:noProof/>
        </w:rPr>
        <w:drawing>
          <wp:inline distT="0" distB="0" distL="0" distR="0" wp14:anchorId="27B5BC6A" wp14:editId="0209FE16">
            <wp:extent cx="338400" cy="216000"/>
            <wp:effectExtent l="0" t="0" r="508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8D3CDB">
        <w:t>/</w:t>
      </w:r>
      <w:r w:rsidRPr="008D3CDB">
        <w:rPr>
          <w:noProof/>
        </w:rPr>
        <w:drawing>
          <wp:inline distT="0" distB="0" distL="0" distR="0" wp14:anchorId="546541B8" wp14:editId="4B9724BC">
            <wp:extent cx="338400" cy="216000"/>
            <wp:effectExtent l="0" t="0" r="508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8D3CDB">
        <w:t xml:space="preserve"> to </w:t>
      </w:r>
      <w:r w:rsidR="0043472F" w:rsidRPr="008D3CDB">
        <w:t xml:space="preserve">select </w:t>
      </w:r>
      <w:r w:rsidR="0043472F" w:rsidRPr="008D3CDB">
        <w:rPr>
          <w:b/>
        </w:rPr>
        <w:t>Video Format</w:t>
      </w:r>
      <w:r w:rsidR="0043472F" w:rsidRPr="008D3CDB">
        <w:t xml:space="preserve">, click </w:t>
      </w:r>
      <w:r w:rsidR="0043472F" w:rsidRPr="008D3CDB">
        <w:rPr>
          <w:noProof/>
        </w:rPr>
        <w:drawing>
          <wp:inline distT="0" distB="0" distL="0" distR="0" wp14:anchorId="7CFADE7A" wp14:editId="3F35F352">
            <wp:extent cx="1004400" cy="216000"/>
            <wp:effectExtent l="0" t="0" r="571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0043472F" w:rsidRPr="008D3CDB">
        <w:t xml:space="preserve">. The video format page is displayed. </w:t>
      </w:r>
    </w:p>
    <w:p w14:paraId="16BAA7D8" w14:textId="037B6558" w:rsidR="00542ECB" w:rsidRPr="008D3CDB" w:rsidRDefault="0043472F" w:rsidP="00AB4B95">
      <w:r w:rsidRPr="008D3CDB">
        <w:rPr>
          <w:noProof/>
        </w:rPr>
        <w:drawing>
          <wp:inline distT="0" distB="0" distL="0" distR="0" wp14:anchorId="6700F755" wp14:editId="2B1D5C49">
            <wp:extent cx="3590925" cy="1044170"/>
            <wp:effectExtent l="0" t="0" r="0"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622062" cy="1053224"/>
                    </a:xfrm>
                    <a:prstGeom prst="rect">
                      <a:avLst/>
                    </a:prstGeom>
                  </pic:spPr>
                </pic:pic>
              </a:graphicData>
            </a:graphic>
          </wp:inline>
        </w:drawing>
      </w:r>
    </w:p>
    <w:p w14:paraId="2FEB883C" w14:textId="1A6B8322" w:rsidR="0043472F" w:rsidRDefault="00335E97" w:rsidP="00F6030F">
      <w:pPr>
        <w:pStyle w:val="ItemStep"/>
        <w:numPr>
          <w:ilvl w:val="0"/>
          <w:numId w:val="6"/>
        </w:numPr>
      </w:pPr>
      <w:r w:rsidRPr="008D3CDB">
        <w:rPr>
          <w:rFonts w:hint="eastAsia"/>
        </w:rPr>
        <w:t>C</w:t>
      </w:r>
      <w:r w:rsidRPr="008D3CDB">
        <w:t xml:space="preserve">lick </w:t>
      </w:r>
      <w:r w:rsidRPr="008D3CDB">
        <w:rPr>
          <w:noProof/>
        </w:rPr>
        <w:drawing>
          <wp:inline distT="0" distB="0" distL="0" distR="0" wp14:anchorId="0D4E5113" wp14:editId="1088EE84">
            <wp:extent cx="338400" cy="216000"/>
            <wp:effectExtent l="0" t="0" r="508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8D3CDB">
        <w:t>/</w:t>
      </w:r>
      <w:r w:rsidRPr="008D3CDB">
        <w:rPr>
          <w:noProof/>
        </w:rPr>
        <w:drawing>
          <wp:inline distT="0" distB="0" distL="0" distR="0" wp14:anchorId="703302A9" wp14:editId="6FF9FCE3">
            <wp:extent cx="338400" cy="216000"/>
            <wp:effectExtent l="0" t="0" r="508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8D3CDB">
        <w:t xml:space="preserve"> to </w:t>
      </w:r>
      <w:r w:rsidR="00026453">
        <w:t>switch items</w:t>
      </w:r>
      <w:r w:rsidRPr="008D3CDB">
        <w:t xml:space="preserve">, click </w:t>
      </w:r>
      <w:r w:rsidRPr="008D3CDB">
        <w:rPr>
          <w:noProof/>
        </w:rPr>
        <w:drawing>
          <wp:inline distT="0" distB="0" distL="0" distR="0" wp14:anchorId="404122C7" wp14:editId="1DDFFD38">
            <wp:extent cx="342000" cy="219600"/>
            <wp:effectExtent l="0" t="0" r="1270" b="9525"/>
            <wp:docPr id="89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Pr="008D3CDB">
        <w:rPr>
          <w:rFonts w:hint="eastAsia"/>
        </w:rPr>
        <w:t xml:space="preserve"> /</w:t>
      </w:r>
      <w:r w:rsidRPr="008D3CDB">
        <w:t xml:space="preserve"> </w:t>
      </w:r>
      <w:r w:rsidRPr="008D3CDB">
        <w:rPr>
          <w:noProof/>
        </w:rPr>
        <w:drawing>
          <wp:inline distT="0" distB="0" distL="0" distR="0" wp14:anchorId="3502076A" wp14:editId="29E33E95">
            <wp:extent cx="338400" cy="216000"/>
            <wp:effectExtent l="0" t="0" r="5080" b="0"/>
            <wp:docPr id="90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8D3CDB">
        <w:t xml:space="preserve"> to </w:t>
      </w:r>
      <w:r w:rsidR="002E2AD4">
        <w:t>set video format:</w:t>
      </w: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1A7BC6" w:rsidRPr="00981F0D" w14:paraId="6C4F9BE9" w14:textId="77777777" w:rsidTr="00DD06EF">
        <w:trPr>
          <w:cantSplit/>
          <w:trHeight w:val="391"/>
        </w:trPr>
        <w:tc>
          <w:tcPr>
            <w:tcW w:w="709" w:type="dxa"/>
            <w:tcBorders>
              <w:top w:val="nil"/>
              <w:left w:val="nil"/>
              <w:bottom w:val="nil"/>
              <w:right w:val="nil"/>
              <w:tl2br w:val="nil"/>
              <w:tr2bl w:val="nil"/>
            </w:tcBorders>
          </w:tcPr>
          <w:p w14:paraId="135B5832" w14:textId="77777777" w:rsidR="001A7BC6" w:rsidRPr="00981F0D" w:rsidRDefault="001A7BC6" w:rsidP="00DD06EF">
            <w:pPr>
              <w:keepNext/>
              <w:keepLines/>
              <w:spacing w:before="80" w:after="0"/>
              <w:ind w:left="0"/>
              <w:jc w:val="left"/>
              <w:rPr>
                <w:rFonts w:ascii="Calibri" w:hAnsi="Calibri"/>
                <w:kern w:val="0"/>
                <w:sz w:val="22"/>
              </w:rPr>
            </w:pPr>
            <w:r w:rsidRPr="00CB79D7">
              <w:rPr>
                <w:rFonts w:ascii="Calibri" w:hAnsi="Calibri"/>
                <w:noProof/>
                <w:kern w:val="0"/>
                <w:sz w:val="22"/>
              </w:rPr>
              <w:lastRenderedPageBreak/>
              <w:drawing>
                <wp:inline distT="0" distB="0" distL="0" distR="0" wp14:anchorId="451D1AD4" wp14:editId="089B0120">
                  <wp:extent cx="276225" cy="238125"/>
                  <wp:effectExtent l="19050" t="0" r="0" b="0"/>
                  <wp:docPr id="11"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3253351B" w14:textId="77777777" w:rsidR="001A7BC6" w:rsidRPr="00981F0D" w:rsidRDefault="001A7BC6" w:rsidP="00DD06EF">
            <w:pPr>
              <w:keepNext/>
              <w:ind w:left="0"/>
              <w:jc w:val="left"/>
              <w:rPr>
                <w:rFonts w:eastAsia="黑体"/>
                <w:b/>
                <w:kern w:val="0"/>
              </w:rPr>
            </w:pPr>
            <w:r>
              <w:rPr>
                <w:rFonts w:eastAsia="黑体" w:hint="eastAsia"/>
                <w:b/>
                <w:kern w:val="0"/>
              </w:rPr>
              <w:t>N</w:t>
            </w:r>
            <w:r>
              <w:rPr>
                <w:rFonts w:eastAsia="黑体"/>
                <w:b/>
                <w:kern w:val="0"/>
              </w:rPr>
              <w:t>OTE!</w:t>
            </w:r>
          </w:p>
          <w:p w14:paraId="412EF7DC" w14:textId="0B70AF76" w:rsidR="001A7BC6" w:rsidRPr="00414159" w:rsidRDefault="00026453" w:rsidP="001A7BC6">
            <w:pPr>
              <w:pStyle w:val="NotesText"/>
              <w:keepNext w:val="0"/>
              <w:rPr>
                <w:rFonts w:ascii="宋体" w:hAnsi="Times New Roman" w:cs="宋体"/>
                <w:color w:val="000000" w:themeColor="text1"/>
                <w:sz w:val="20"/>
                <w:lang w:eastAsia="zh-CN"/>
              </w:rPr>
            </w:pPr>
            <w:r w:rsidRPr="00E3198A">
              <w:t xml:space="preserve">For cameras with </w:t>
            </w:r>
            <w:r w:rsidR="00B37741" w:rsidRPr="00E3198A">
              <w:t xml:space="preserve">DIP switches </w:t>
            </w:r>
            <w:r w:rsidR="005E6DCA">
              <w:t>on the tail cable</w:t>
            </w:r>
            <w:r w:rsidR="00B37741" w:rsidRPr="00E3198A">
              <w:t xml:space="preserve">, you can use the DIP switches to </w:t>
            </w:r>
            <w:r w:rsidR="00386C07">
              <w:rPr>
                <w:rFonts w:hint="eastAsia"/>
                <w:lang w:eastAsia="zh-CN"/>
              </w:rPr>
              <w:t>change</w:t>
            </w:r>
            <w:r w:rsidR="00386C07">
              <w:rPr>
                <w:lang w:eastAsia="zh-CN"/>
              </w:rPr>
              <w:t xml:space="preserve"> </w:t>
            </w:r>
            <w:r w:rsidR="00B37741" w:rsidRPr="00E3198A">
              <w:t xml:space="preserve">the video </w:t>
            </w:r>
            <w:r w:rsidR="00BA3D5F">
              <w:t>mode</w:t>
            </w:r>
            <w:r w:rsidR="00B37741" w:rsidRPr="00E3198A">
              <w:t>.</w:t>
            </w:r>
          </w:p>
          <w:tbl>
            <w:tblPr>
              <w:tblStyle w:val="Table"/>
              <w:tblpPr w:leftFromText="180" w:rightFromText="180" w:vertAnchor="text" w:horzAnchor="page" w:tblpX="4297" w:tblpY="994"/>
              <w:tblOverlap w:val="never"/>
              <w:tblW w:w="0" w:type="auto"/>
              <w:tblInd w:w="0" w:type="dxa"/>
              <w:tblBorders>
                <w:top w:val="single" w:sz="4" w:space="0" w:color="auto"/>
                <w:bottom w:val="single" w:sz="4" w:space="0" w:color="auto"/>
              </w:tblBorders>
              <w:tblLayout w:type="fixed"/>
              <w:tblLook w:val="04A0" w:firstRow="1" w:lastRow="0" w:firstColumn="1" w:lastColumn="0" w:noHBand="0" w:noVBand="1"/>
            </w:tblPr>
            <w:tblGrid>
              <w:gridCol w:w="823"/>
              <w:gridCol w:w="850"/>
              <w:gridCol w:w="1701"/>
            </w:tblGrid>
            <w:tr w:rsidR="001A7BC6" w14:paraId="534BFD9F" w14:textId="77777777" w:rsidTr="00DD06EF">
              <w:trPr>
                <w:cnfStyle w:val="100000000000" w:firstRow="1" w:lastRow="0" w:firstColumn="0" w:lastColumn="0" w:oddVBand="0" w:evenVBand="0" w:oddHBand="0" w:evenHBand="0" w:firstRowFirstColumn="0" w:firstRowLastColumn="0" w:lastRowFirstColumn="0" w:lastRowLastColumn="0"/>
              </w:trPr>
              <w:tc>
                <w:tcPr>
                  <w:tcW w:w="823" w:type="dxa"/>
                </w:tcPr>
                <w:p w14:paraId="41E79082" w14:textId="77777777" w:rsidR="001A7BC6" w:rsidRPr="00AE3E90" w:rsidRDefault="001A7BC6" w:rsidP="001A7BC6">
                  <w:pPr>
                    <w:pStyle w:val="TableHeading"/>
                  </w:pPr>
                  <w:r w:rsidRPr="00AE3E90">
                    <w:t>1</w:t>
                  </w:r>
                </w:p>
              </w:tc>
              <w:tc>
                <w:tcPr>
                  <w:tcW w:w="850" w:type="dxa"/>
                </w:tcPr>
                <w:p w14:paraId="6B9FA00B" w14:textId="77777777" w:rsidR="001A7BC6" w:rsidRPr="00AE3E90" w:rsidRDefault="001A7BC6" w:rsidP="001A7BC6">
                  <w:pPr>
                    <w:pStyle w:val="TableHeading"/>
                  </w:pPr>
                  <w:r w:rsidRPr="00AE3E90">
                    <w:t>2</w:t>
                  </w:r>
                </w:p>
              </w:tc>
              <w:tc>
                <w:tcPr>
                  <w:tcW w:w="1701" w:type="dxa"/>
                </w:tcPr>
                <w:p w14:paraId="65CBB783" w14:textId="70C660A8" w:rsidR="001A7BC6" w:rsidRPr="00AE3E90" w:rsidRDefault="00DD06EF" w:rsidP="001A7BC6">
                  <w:pPr>
                    <w:pStyle w:val="TableHeading"/>
                  </w:pPr>
                  <w:r>
                    <w:rPr>
                      <w:rFonts w:hint="eastAsia"/>
                    </w:rPr>
                    <w:t>Video</w:t>
                  </w:r>
                  <w:r>
                    <w:t xml:space="preserve"> Mode</w:t>
                  </w:r>
                </w:p>
              </w:tc>
            </w:tr>
            <w:tr w:rsidR="001A7BC6" w14:paraId="028F83EE" w14:textId="77777777" w:rsidTr="00DD06EF">
              <w:tc>
                <w:tcPr>
                  <w:tcW w:w="823" w:type="dxa"/>
                </w:tcPr>
                <w:p w14:paraId="254D9F38" w14:textId="77777777" w:rsidR="001A7BC6" w:rsidRPr="00AE3E90" w:rsidRDefault="001A7BC6" w:rsidP="001A7BC6">
                  <w:pPr>
                    <w:pStyle w:val="TableText"/>
                  </w:pPr>
                  <w:r w:rsidRPr="00AE3E90">
                    <w:t>OFF</w:t>
                  </w:r>
                </w:p>
              </w:tc>
              <w:tc>
                <w:tcPr>
                  <w:tcW w:w="850" w:type="dxa"/>
                </w:tcPr>
                <w:p w14:paraId="2DE1F4BF" w14:textId="77777777" w:rsidR="001A7BC6" w:rsidRPr="00AE3E90" w:rsidRDefault="001A7BC6" w:rsidP="001A7BC6">
                  <w:pPr>
                    <w:pStyle w:val="TableText"/>
                  </w:pPr>
                  <w:r w:rsidRPr="00AE3E90">
                    <w:rPr>
                      <w:rFonts w:hint="eastAsia"/>
                    </w:rPr>
                    <w:t>O</w:t>
                  </w:r>
                  <w:r w:rsidRPr="00AE3E90">
                    <w:t>N</w:t>
                  </w:r>
                </w:p>
              </w:tc>
              <w:tc>
                <w:tcPr>
                  <w:tcW w:w="1701" w:type="dxa"/>
                </w:tcPr>
                <w:p w14:paraId="50770F37" w14:textId="77777777" w:rsidR="001A7BC6" w:rsidRPr="00AE3E90" w:rsidRDefault="001A7BC6" w:rsidP="001A7BC6">
                  <w:pPr>
                    <w:pStyle w:val="TableText"/>
                  </w:pPr>
                  <w:r w:rsidRPr="00AE3E90">
                    <w:t>CVI</w:t>
                  </w:r>
                </w:p>
              </w:tc>
            </w:tr>
            <w:tr w:rsidR="001A7BC6" w14:paraId="0D44347F" w14:textId="77777777" w:rsidTr="00DD06EF">
              <w:tc>
                <w:tcPr>
                  <w:tcW w:w="823" w:type="dxa"/>
                </w:tcPr>
                <w:p w14:paraId="56C4F7DC" w14:textId="77777777" w:rsidR="001A7BC6" w:rsidRPr="00AE3E90" w:rsidRDefault="001A7BC6" w:rsidP="001A7BC6">
                  <w:pPr>
                    <w:pStyle w:val="TableText"/>
                  </w:pPr>
                  <w:r w:rsidRPr="00AE3E90">
                    <w:t>ON</w:t>
                  </w:r>
                </w:p>
              </w:tc>
              <w:tc>
                <w:tcPr>
                  <w:tcW w:w="850" w:type="dxa"/>
                </w:tcPr>
                <w:p w14:paraId="5D6587D1" w14:textId="77777777" w:rsidR="001A7BC6" w:rsidRPr="00AE3E90" w:rsidRDefault="001A7BC6" w:rsidP="001A7BC6">
                  <w:pPr>
                    <w:pStyle w:val="TableText"/>
                  </w:pPr>
                  <w:r w:rsidRPr="00AE3E90">
                    <w:rPr>
                      <w:rFonts w:hint="eastAsia"/>
                    </w:rPr>
                    <w:t>O</w:t>
                  </w:r>
                  <w:r w:rsidRPr="00AE3E90">
                    <w:t>FF</w:t>
                  </w:r>
                </w:p>
              </w:tc>
              <w:tc>
                <w:tcPr>
                  <w:tcW w:w="1701" w:type="dxa"/>
                </w:tcPr>
                <w:p w14:paraId="1B18460E" w14:textId="77777777" w:rsidR="001A7BC6" w:rsidRPr="00AE3E90" w:rsidRDefault="001A7BC6" w:rsidP="001A7BC6">
                  <w:pPr>
                    <w:pStyle w:val="TableText"/>
                  </w:pPr>
                  <w:r w:rsidRPr="00AE3E90">
                    <w:t>AHD</w:t>
                  </w:r>
                </w:p>
              </w:tc>
            </w:tr>
            <w:tr w:rsidR="001A7BC6" w14:paraId="69B3E95F" w14:textId="77777777" w:rsidTr="00DD06EF">
              <w:tc>
                <w:tcPr>
                  <w:tcW w:w="823" w:type="dxa"/>
                </w:tcPr>
                <w:p w14:paraId="0C9EA277" w14:textId="77777777" w:rsidR="001A7BC6" w:rsidRPr="00AE3E90" w:rsidRDefault="001A7BC6" w:rsidP="001A7BC6">
                  <w:pPr>
                    <w:pStyle w:val="TableText"/>
                  </w:pPr>
                  <w:r w:rsidRPr="00AE3E90">
                    <w:t>ON</w:t>
                  </w:r>
                </w:p>
              </w:tc>
              <w:tc>
                <w:tcPr>
                  <w:tcW w:w="850" w:type="dxa"/>
                </w:tcPr>
                <w:p w14:paraId="3CCB56CB" w14:textId="77777777" w:rsidR="001A7BC6" w:rsidRPr="00AE3E90" w:rsidRDefault="001A7BC6" w:rsidP="001A7BC6">
                  <w:pPr>
                    <w:pStyle w:val="TableText"/>
                  </w:pPr>
                  <w:r w:rsidRPr="00AE3E90">
                    <w:rPr>
                      <w:rFonts w:hint="eastAsia"/>
                    </w:rPr>
                    <w:t>O</w:t>
                  </w:r>
                  <w:r w:rsidRPr="00AE3E90">
                    <w:t>N</w:t>
                  </w:r>
                </w:p>
              </w:tc>
              <w:tc>
                <w:tcPr>
                  <w:tcW w:w="1701" w:type="dxa"/>
                </w:tcPr>
                <w:p w14:paraId="5FCD7FFD" w14:textId="77777777" w:rsidR="001A7BC6" w:rsidRPr="00AE3E90" w:rsidRDefault="001A7BC6" w:rsidP="001A7BC6">
                  <w:pPr>
                    <w:pStyle w:val="TableText"/>
                  </w:pPr>
                  <w:r w:rsidRPr="00AE3E90">
                    <w:t>CVBS</w:t>
                  </w:r>
                </w:p>
              </w:tc>
            </w:tr>
            <w:tr w:rsidR="001A7BC6" w14:paraId="6E08635C" w14:textId="77777777" w:rsidTr="00DD06EF">
              <w:tc>
                <w:tcPr>
                  <w:tcW w:w="823" w:type="dxa"/>
                </w:tcPr>
                <w:p w14:paraId="360CC0E5" w14:textId="77777777" w:rsidR="001A7BC6" w:rsidRPr="00AE3E90" w:rsidRDefault="001A7BC6" w:rsidP="001A7BC6">
                  <w:pPr>
                    <w:pStyle w:val="TableText"/>
                  </w:pPr>
                  <w:r w:rsidRPr="00AE3E90">
                    <w:t>OFF</w:t>
                  </w:r>
                </w:p>
              </w:tc>
              <w:tc>
                <w:tcPr>
                  <w:tcW w:w="850" w:type="dxa"/>
                </w:tcPr>
                <w:p w14:paraId="2250F3CD" w14:textId="77777777" w:rsidR="001A7BC6" w:rsidRPr="00AE3E90" w:rsidRDefault="001A7BC6" w:rsidP="001A7BC6">
                  <w:pPr>
                    <w:pStyle w:val="TableText"/>
                  </w:pPr>
                  <w:r w:rsidRPr="00AE3E90">
                    <w:rPr>
                      <w:rFonts w:hint="eastAsia"/>
                    </w:rPr>
                    <w:t>O</w:t>
                  </w:r>
                  <w:r w:rsidRPr="00AE3E90">
                    <w:t>FF</w:t>
                  </w:r>
                </w:p>
              </w:tc>
              <w:tc>
                <w:tcPr>
                  <w:tcW w:w="1701" w:type="dxa"/>
                </w:tcPr>
                <w:p w14:paraId="16A5B473" w14:textId="77777777" w:rsidR="001A7BC6" w:rsidRPr="00AE3E90" w:rsidRDefault="001A7BC6" w:rsidP="001A7BC6">
                  <w:pPr>
                    <w:pStyle w:val="TableText"/>
                  </w:pPr>
                  <w:r w:rsidRPr="00AE3E90">
                    <w:t>TVI</w:t>
                  </w:r>
                </w:p>
              </w:tc>
            </w:tr>
          </w:tbl>
          <w:p w14:paraId="52D8BA7B" w14:textId="6C5D1458" w:rsidR="001A7BC6" w:rsidRPr="00252AE8" w:rsidRDefault="001A7BC6" w:rsidP="001A7BC6">
            <w:pPr>
              <w:pStyle w:val="Figure"/>
            </w:pPr>
            <w:r w:rsidRPr="00EA786A">
              <w:rPr>
                <w:noProof/>
              </w:rPr>
              <w:drawing>
                <wp:inline distT="0" distB="0" distL="0" distR="0" wp14:anchorId="49E255E6" wp14:editId="0B0641FB">
                  <wp:extent cx="1685925" cy="1809750"/>
                  <wp:effectExtent l="0" t="0" r="952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85925" cy="1809750"/>
                          </a:xfrm>
                          <a:prstGeom prst="rect">
                            <a:avLst/>
                          </a:prstGeom>
                          <a:noFill/>
                          <a:ln>
                            <a:noFill/>
                          </a:ln>
                        </pic:spPr>
                      </pic:pic>
                    </a:graphicData>
                  </a:graphic>
                </wp:inline>
              </w:drawing>
            </w:r>
          </w:p>
          <w:p w14:paraId="3D291677" w14:textId="7ED868EF" w:rsidR="001A7BC6" w:rsidRPr="00981F0D" w:rsidRDefault="001A7BC6" w:rsidP="00DD06EF">
            <w:pPr>
              <w:keepNext/>
              <w:ind w:left="0"/>
              <w:jc w:val="left"/>
              <w:rPr>
                <w:rFonts w:eastAsiaTheme="minorEastAsia"/>
                <w:kern w:val="0"/>
              </w:rPr>
            </w:pPr>
          </w:p>
        </w:tc>
      </w:tr>
    </w:tbl>
    <w:p w14:paraId="41E26A39" w14:textId="29C0B911" w:rsidR="001A7BC6" w:rsidRDefault="001A7BC6" w:rsidP="00335E97"/>
    <w:p w14:paraId="5981B9AD" w14:textId="77777777" w:rsidR="001A7BC6" w:rsidRPr="00A252A6" w:rsidRDefault="001A7BC6" w:rsidP="001A7BC6">
      <w:pPr>
        <w:pStyle w:val="af6"/>
        <w:numPr>
          <w:ilvl w:val="0"/>
          <w:numId w:val="18"/>
        </w:numPr>
        <w:ind w:firstLineChars="0"/>
      </w:pPr>
      <w:r w:rsidRPr="00A252A6">
        <w:t>TVI: Default mode, which provides optimum clarity.</w:t>
      </w:r>
    </w:p>
    <w:p w14:paraId="60BD1430" w14:textId="77777777" w:rsidR="001A7BC6" w:rsidRPr="00A252A6" w:rsidRDefault="001A7BC6" w:rsidP="001A7BC6">
      <w:pPr>
        <w:pStyle w:val="af6"/>
        <w:numPr>
          <w:ilvl w:val="0"/>
          <w:numId w:val="18"/>
        </w:numPr>
        <w:ind w:firstLineChars="0"/>
      </w:pPr>
      <w:r w:rsidRPr="00A252A6">
        <w:t>AHD: Provides long transmission distance and high compatibility.</w:t>
      </w:r>
    </w:p>
    <w:p w14:paraId="50BC5652" w14:textId="77777777" w:rsidR="001A7BC6" w:rsidRPr="00A252A6" w:rsidRDefault="001A7BC6" w:rsidP="001A7BC6">
      <w:pPr>
        <w:pStyle w:val="af6"/>
        <w:numPr>
          <w:ilvl w:val="0"/>
          <w:numId w:val="18"/>
        </w:numPr>
        <w:ind w:firstLineChars="0"/>
      </w:pPr>
      <w:r w:rsidRPr="00A252A6">
        <w:t>CVI: The clarity and transmission distance are between TVI and AHD.</w:t>
      </w:r>
    </w:p>
    <w:p w14:paraId="61887B8B" w14:textId="1DEE9E12" w:rsidR="001A7BC6" w:rsidRPr="001A7BC6" w:rsidRDefault="001A7BC6" w:rsidP="001A7BC6">
      <w:pPr>
        <w:pStyle w:val="af6"/>
        <w:numPr>
          <w:ilvl w:val="0"/>
          <w:numId w:val="18"/>
        </w:numPr>
        <w:ind w:firstLineChars="0"/>
      </w:pPr>
      <w:r w:rsidRPr="00A252A6">
        <w:t xml:space="preserve">CVBS: An </w:t>
      </w:r>
      <w:r w:rsidR="002E2AD4">
        <w:t>early</w:t>
      </w:r>
      <w:r w:rsidRPr="00A252A6">
        <w:t xml:space="preserve"> mode, which provides relatively poor image quality</w:t>
      </w:r>
      <w:r>
        <w:t>, including PAL and NTSC.</w:t>
      </w:r>
    </w:p>
    <w:p w14:paraId="7FBFC8D3" w14:textId="77777777" w:rsidR="00F4575B" w:rsidRDefault="00F4575B" w:rsidP="00F6030F">
      <w:pPr>
        <w:pStyle w:val="ItemStep"/>
        <w:numPr>
          <w:ilvl w:val="0"/>
          <w:numId w:val="6"/>
        </w:numPr>
      </w:pPr>
      <w:r w:rsidRPr="00A252A6">
        <w:t xml:space="preserve">Select </w:t>
      </w:r>
      <w:r w:rsidRPr="00A252A6">
        <w:rPr>
          <w:b/>
        </w:rPr>
        <w:t>SAVE AND RESTART</w:t>
      </w:r>
      <w:r w:rsidRPr="00A252A6">
        <w:t xml:space="preserve">, click </w:t>
      </w:r>
      <w:r w:rsidRPr="00A252A6">
        <w:rPr>
          <w:noProof/>
        </w:rPr>
        <w:drawing>
          <wp:inline distT="0" distB="0" distL="0" distR="0" wp14:anchorId="5257974E" wp14:editId="05547789">
            <wp:extent cx="1004400" cy="216000"/>
            <wp:effectExtent l="0" t="0" r="5715" b="0"/>
            <wp:docPr id="955" name="图片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save the settings and restart the device.</w:t>
      </w:r>
    </w:p>
    <w:p w14:paraId="5EFC7D13" w14:textId="493F8E9B" w:rsidR="00F4575B" w:rsidRDefault="00F4575B" w:rsidP="00F4575B">
      <w:pPr>
        <w:pStyle w:val="2"/>
      </w:pPr>
      <w:bookmarkStart w:id="31" w:name="_Toc163490161"/>
      <w:bookmarkStart w:id="32" w:name="_Toc163490162"/>
      <w:bookmarkStart w:id="33" w:name="_Toc163490163"/>
      <w:bookmarkStart w:id="34" w:name="_Toc163490164"/>
      <w:bookmarkStart w:id="35" w:name="_Toc163490165"/>
      <w:bookmarkStart w:id="36" w:name="_Toc163490186"/>
      <w:bookmarkStart w:id="37" w:name="_Toc163490187"/>
      <w:bookmarkStart w:id="38" w:name="_Toc163490188"/>
      <w:bookmarkStart w:id="39" w:name="_Toc163490189"/>
      <w:bookmarkStart w:id="40" w:name="_Toc163490203"/>
      <w:bookmarkStart w:id="41" w:name="_Toc163490204"/>
      <w:bookmarkStart w:id="42" w:name="_Toc163490214"/>
      <w:bookmarkStart w:id="43" w:name="_Toc163490215"/>
      <w:bookmarkStart w:id="44" w:name="_Toc163490282"/>
      <w:bookmarkStart w:id="45" w:name="_Toc163490287"/>
      <w:bookmarkStart w:id="46" w:name="_Toc163490288"/>
      <w:bookmarkStart w:id="47" w:name="_Toc163490309"/>
      <w:bookmarkStart w:id="48" w:name="_Toc163490314"/>
      <w:bookmarkStart w:id="49" w:name="_Toc163727836"/>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r w:rsidRPr="00F4575B">
        <w:t>Image Settings</w:t>
      </w:r>
      <w:bookmarkEnd w:id="49"/>
    </w:p>
    <w:p w14:paraId="3512B9E1" w14:textId="77777777" w:rsidR="002238DE" w:rsidRPr="00A252A6" w:rsidRDefault="002238DE" w:rsidP="00F4575B">
      <w:pPr>
        <w:pStyle w:val="3"/>
      </w:pPr>
      <w:bookmarkStart w:id="50" w:name="_Toc163727837"/>
      <w:r w:rsidRPr="00A252A6">
        <w:t>Exposure Mode</w:t>
      </w:r>
      <w:bookmarkEnd w:id="50"/>
    </w:p>
    <w:p w14:paraId="2A71BA4A" w14:textId="77777777" w:rsidR="00DE58DB" w:rsidRPr="00A252A6" w:rsidRDefault="00D661C9" w:rsidP="00AB4B95">
      <w:r w:rsidRPr="00A252A6">
        <w:t>Adjust exposure mode to achieve the desired image quality.</w:t>
      </w:r>
    </w:p>
    <w:p w14:paraId="1014E503" w14:textId="03A6DAAE" w:rsidR="00561834" w:rsidRPr="00A252A6" w:rsidRDefault="00285486" w:rsidP="00701A83">
      <w:pPr>
        <w:pStyle w:val="ItemStep"/>
        <w:numPr>
          <w:ilvl w:val="0"/>
          <w:numId w:val="43"/>
        </w:numPr>
      </w:pPr>
      <w:r w:rsidRPr="00A252A6">
        <w:t xml:space="preserve">On the main menu, click </w:t>
      </w:r>
      <w:r w:rsidRPr="00A252A6">
        <w:rPr>
          <w:noProof/>
        </w:rPr>
        <w:drawing>
          <wp:inline distT="0" distB="0" distL="0" distR="0" wp14:anchorId="7FFC7C0B" wp14:editId="142FA696">
            <wp:extent cx="338400" cy="216000"/>
            <wp:effectExtent l="0" t="0" r="508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8F44CF">
        <w:t>/</w:t>
      </w:r>
      <w:r w:rsidRPr="00A252A6">
        <w:rPr>
          <w:noProof/>
        </w:rPr>
        <w:drawing>
          <wp:inline distT="0" distB="0" distL="0" distR="0" wp14:anchorId="03169440" wp14:editId="144200DE">
            <wp:extent cx="338400" cy="216000"/>
            <wp:effectExtent l="0" t="0" r="508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B4B95">
        <w:rPr>
          <w:b/>
        </w:rPr>
        <w:t>EXPOSURE MODE</w:t>
      </w:r>
      <w:r w:rsidRPr="00A252A6">
        <w:t xml:space="preserve">, click </w:t>
      </w:r>
      <w:r w:rsidRPr="00A252A6">
        <w:rPr>
          <w:noProof/>
        </w:rPr>
        <w:drawing>
          <wp:inline distT="0" distB="0" distL="0" distR="0" wp14:anchorId="4327FF2B" wp14:editId="70750024">
            <wp:extent cx="1004400" cy="216000"/>
            <wp:effectExtent l="0" t="0" r="5715"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The </w:t>
      </w:r>
      <w:r w:rsidRPr="00AB4B95">
        <w:rPr>
          <w:b/>
        </w:rPr>
        <w:t>EXPOSURE MODE</w:t>
      </w:r>
      <w:r w:rsidRPr="00A252A6">
        <w:t xml:space="preserve"> page is displayed.</w:t>
      </w:r>
    </w:p>
    <w:p w14:paraId="66D386F1" w14:textId="2B8F45A6" w:rsidR="00107E9C" w:rsidRDefault="00D17556" w:rsidP="00107E9C">
      <w:pPr>
        <w:pStyle w:val="ItemStep"/>
        <w:ind w:left="567"/>
      </w:pPr>
      <w:r w:rsidRPr="00AB4B95">
        <w:rPr>
          <w:noProof/>
        </w:rPr>
        <w:drawing>
          <wp:inline distT="0" distB="0" distL="0" distR="0" wp14:anchorId="53935804" wp14:editId="56A483DE">
            <wp:extent cx="6115685" cy="1200647"/>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a:extLst>
                        <a:ext uri="{BEBA8EAE-BF5A-486C-A8C5-ECC9F3942E4B}">
                          <a14:imgProps xmlns:a14="http://schemas.microsoft.com/office/drawing/2010/main">
                            <a14:imgLayer r:embed="rId37">
                              <a14:imgEffect>
                                <a14:brightnessContrast bright="20000" contrast="-20000"/>
                              </a14:imgEffect>
                            </a14:imgLayer>
                          </a14:imgProps>
                        </a:ext>
                        <a:ext uri="{28A0092B-C50C-407E-A947-70E740481C1C}">
                          <a14:useLocalDpi xmlns:a14="http://schemas.microsoft.com/office/drawing/2010/main" val="0"/>
                        </a:ext>
                      </a:extLst>
                    </a:blip>
                    <a:srcRect b="23295"/>
                    <a:stretch/>
                  </pic:blipFill>
                  <pic:spPr bwMode="auto">
                    <a:xfrm>
                      <a:off x="0" y="0"/>
                      <a:ext cx="6115685" cy="1200647"/>
                    </a:xfrm>
                    <a:prstGeom prst="rect">
                      <a:avLst/>
                    </a:prstGeom>
                    <a:noFill/>
                    <a:ln>
                      <a:noFill/>
                    </a:ln>
                    <a:extLst>
                      <a:ext uri="{53640926-AAD7-44D8-BBD7-CCE9431645EC}">
                        <a14:shadowObscured xmlns:a14="http://schemas.microsoft.com/office/drawing/2010/main"/>
                      </a:ext>
                    </a:extLst>
                  </pic:spPr>
                </pic:pic>
              </a:graphicData>
            </a:graphic>
          </wp:inline>
        </w:drawing>
      </w:r>
    </w:p>
    <w:p w14:paraId="619A9F5D" w14:textId="50A9DE43" w:rsidR="00AF3411" w:rsidRPr="00A252A6" w:rsidRDefault="00285486" w:rsidP="00107E9C">
      <w:pPr>
        <w:pStyle w:val="ItemStep"/>
        <w:numPr>
          <w:ilvl w:val="0"/>
          <w:numId w:val="6"/>
        </w:numPr>
      </w:pPr>
      <w:r w:rsidRPr="00A252A6">
        <w:t xml:space="preserve">Click </w:t>
      </w:r>
      <w:r w:rsidRPr="00A252A6">
        <w:rPr>
          <w:noProof/>
        </w:rPr>
        <w:drawing>
          <wp:inline distT="0" distB="0" distL="0" distR="0" wp14:anchorId="0063C381" wp14:editId="0E4FD5E7">
            <wp:extent cx="338400" cy="216000"/>
            <wp:effectExtent l="0" t="0" r="5080" b="0"/>
            <wp:docPr id="901" name="图片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107E9C">
        <w:t>/</w:t>
      </w:r>
      <w:r w:rsidRPr="00A252A6">
        <w:rPr>
          <w:noProof/>
        </w:rPr>
        <w:drawing>
          <wp:inline distT="0" distB="0" distL="0" distR="0" wp14:anchorId="27CDAE93" wp14:editId="18AF1354">
            <wp:extent cx="338400" cy="216000"/>
            <wp:effectExtent l="0" t="0" r="5080" b="0"/>
            <wp:docPr id="902" name="图片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252A6">
        <w:rPr>
          <w:b/>
        </w:rPr>
        <w:t>EXPOSURE MODE</w:t>
      </w:r>
      <w:r w:rsidRPr="00A252A6">
        <w:t xml:space="preserve">, click </w:t>
      </w:r>
      <w:r w:rsidRPr="00A252A6">
        <w:rPr>
          <w:noProof/>
        </w:rPr>
        <w:drawing>
          <wp:inline distT="0" distB="0" distL="0" distR="0" wp14:anchorId="0F8545F9" wp14:editId="06DA2DBD">
            <wp:extent cx="342000" cy="219600"/>
            <wp:effectExtent l="0" t="0" r="1270" b="9525"/>
            <wp:docPr id="95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00107E9C">
        <w:t>/</w:t>
      </w:r>
      <w:r w:rsidRPr="00A252A6">
        <w:rPr>
          <w:noProof/>
        </w:rPr>
        <w:drawing>
          <wp:inline distT="0" distB="0" distL="0" distR="0" wp14:anchorId="7B195BB0" wp14:editId="16DF5957">
            <wp:extent cx="338400" cy="216000"/>
            <wp:effectExtent l="0" t="0" r="5080" b="0"/>
            <wp:docPr id="95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00D75B98" w:rsidRPr="00A252A6">
        <w:t xml:space="preserve"> to choose </w:t>
      </w:r>
      <w:r w:rsidRPr="00A252A6">
        <w:t>an exposure mode.</w:t>
      </w:r>
    </w:p>
    <w:tbl>
      <w:tblPr>
        <w:tblStyle w:val="Table"/>
        <w:tblW w:w="0" w:type="auto"/>
        <w:tblBorders>
          <w:top w:val="single" w:sz="4" w:space="0" w:color="auto"/>
          <w:bottom w:val="single" w:sz="4" w:space="0" w:color="auto"/>
        </w:tblBorders>
        <w:tblLook w:val="04A0" w:firstRow="1" w:lastRow="0" w:firstColumn="1" w:lastColumn="0" w:noHBand="0" w:noVBand="1"/>
      </w:tblPr>
      <w:tblGrid>
        <w:gridCol w:w="1248"/>
        <w:gridCol w:w="7654"/>
      </w:tblGrid>
      <w:tr w:rsidR="002238DE" w:rsidRPr="00A252A6" w14:paraId="791650A8" w14:textId="77777777" w:rsidTr="004D2315">
        <w:trPr>
          <w:cnfStyle w:val="100000000000" w:firstRow="1" w:lastRow="0" w:firstColumn="0" w:lastColumn="0" w:oddVBand="0" w:evenVBand="0" w:oddHBand="0" w:evenHBand="0" w:firstRowFirstColumn="0" w:firstRowLastColumn="0" w:lastRowFirstColumn="0" w:lastRowLastColumn="0"/>
          <w:tblHeader/>
        </w:trPr>
        <w:tc>
          <w:tcPr>
            <w:tcW w:w="1248"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03E0935F" w14:textId="02F4F584" w:rsidR="002238DE" w:rsidRPr="00AB4B95" w:rsidRDefault="002238DE" w:rsidP="00AB4B95">
            <w:pPr>
              <w:pStyle w:val="TableHeading"/>
            </w:pPr>
            <w:r w:rsidRPr="00AB4B95">
              <w:t>M</w:t>
            </w:r>
            <w:r w:rsidR="004D2315" w:rsidRPr="00AB4B95">
              <w:t>ode</w:t>
            </w:r>
          </w:p>
        </w:tc>
        <w:tc>
          <w:tcPr>
            <w:tcW w:w="7654"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59825C28" w14:textId="77777777" w:rsidR="002238DE" w:rsidRPr="00AB4B95" w:rsidRDefault="002238DE" w:rsidP="00AB4B95">
            <w:pPr>
              <w:pStyle w:val="TableHeading"/>
            </w:pPr>
            <w:r w:rsidRPr="00AB4B95">
              <w:t>Description</w:t>
            </w:r>
          </w:p>
        </w:tc>
      </w:tr>
      <w:tr w:rsidR="002238DE" w:rsidRPr="00A252A6" w14:paraId="043CEA74" w14:textId="77777777" w:rsidTr="004D2315">
        <w:tc>
          <w:tcPr>
            <w:tcW w:w="1248" w:type="dxa"/>
          </w:tcPr>
          <w:p w14:paraId="68212CF9" w14:textId="77777777" w:rsidR="002238DE" w:rsidRPr="00A252A6" w:rsidRDefault="002238DE" w:rsidP="00AB4B95">
            <w:pPr>
              <w:pStyle w:val="TableText"/>
            </w:pPr>
            <w:r w:rsidRPr="00A252A6">
              <w:t>GLOBAL</w:t>
            </w:r>
          </w:p>
        </w:tc>
        <w:tc>
          <w:tcPr>
            <w:tcW w:w="7654" w:type="dxa"/>
          </w:tcPr>
          <w:p w14:paraId="5BC734AE" w14:textId="00959345" w:rsidR="002238DE" w:rsidRPr="00A252A6" w:rsidRDefault="00A41071" w:rsidP="00AB4B95">
            <w:pPr>
              <w:pStyle w:val="TableText"/>
            </w:pPr>
            <w:r w:rsidRPr="00A252A6">
              <w:t>Default mode. The exposure weight takes the brightness of the entire image</w:t>
            </w:r>
            <w:r w:rsidR="00F12E9A" w:rsidRPr="00A252A6">
              <w:t xml:space="preserve"> into account</w:t>
            </w:r>
            <w:r w:rsidRPr="00A252A6">
              <w:t>.</w:t>
            </w:r>
          </w:p>
        </w:tc>
      </w:tr>
      <w:tr w:rsidR="002238DE" w:rsidRPr="00A252A6" w14:paraId="73D976E0" w14:textId="77777777" w:rsidTr="004D2315">
        <w:tc>
          <w:tcPr>
            <w:tcW w:w="1248" w:type="dxa"/>
          </w:tcPr>
          <w:p w14:paraId="2FFB258E" w14:textId="77777777" w:rsidR="002238DE" w:rsidRPr="00A252A6" w:rsidRDefault="002238DE" w:rsidP="00AB4B95">
            <w:pPr>
              <w:pStyle w:val="TableText"/>
            </w:pPr>
            <w:r w:rsidRPr="00A252A6">
              <w:t>BLC</w:t>
            </w:r>
          </w:p>
        </w:tc>
        <w:tc>
          <w:tcPr>
            <w:tcW w:w="7654" w:type="dxa"/>
          </w:tcPr>
          <w:p w14:paraId="50DC8204" w14:textId="4664056A" w:rsidR="00A41071" w:rsidRPr="00A252A6" w:rsidRDefault="00DE58DB" w:rsidP="00AB4B95">
            <w:pPr>
              <w:pStyle w:val="TableText"/>
            </w:pPr>
            <w:r w:rsidRPr="00A252A6">
              <w:t xml:space="preserve">The camera divides the image into multiple areas and exposes these areas separately, so as to effectively compensate for the </w:t>
            </w:r>
            <w:r w:rsidR="00ED47CD" w:rsidRPr="00A252A6">
              <w:t xml:space="preserve">relatively dark </w:t>
            </w:r>
            <w:r w:rsidRPr="00A252A6">
              <w:t>subject when shooting against the light.</w:t>
            </w:r>
          </w:p>
          <w:p w14:paraId="3674AD98" w14:textId="77777777" w:rsidR="00A41071" w:rsidRPr="00A252A6" w:rsidRDefault="00A41071" w:rsidP="00AB4B95">
            <w:pPr>
              <w:pStyle w:val="NotesHeadinginTable"/>
            </w:pPr>
            <w:r w:rsidRPr="00A252A6">
              <w:lastRenderedPageBreak/>
              <w:t>Note:</w:t>
            </w:r>
          </w:p>
          <w:p w14:paraId="35346767" w14:textId="77777777" w:rsidR="00793BD5" w:rsidRPr="00A252A6" w:rsidRDefault="00A41071" w:rsidP="00AB4B95">
            <w:pPr>
              <w:pStyle w:val="NotesTextinTable"/>
            </w:pPr>
            <w:r w:rsidRPr="00A252A6">
              <w:t xml:space="preserve">In this mode, you can click </w:t>
            </w:r>
            <w:r w:rsidRPr="00A252A6">
              <w:drawing>
                <wp:inline distT="0" distB="0" distL="0" distR="0" wp14:anchorId="11730F63" wp14:editId="062205F6">
                  <wp:extent cx="342000" cy="219600"/>
                  <wp:effectExtent l="0" t="0" r="1270" b="9525"/>
                  <wp:docPr id="95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Pr="00A252A6">
              <w:t xml:space="preserve"> / </w:t>
            </w:r>
            <w:r w:rsidRPr="00A252A6">
              <w:drawing>
                <wp:inline distT="0" distB="0" distL="0" distR="0" wp14:anchorId="624B5C4C" wp14:editId="0020B6B7">
                  <wp:extent cx="338400" cy="216000"/>
                  <wp:effectExtent l="0" t="0" r="5080" b="0"/>
                  <wp:docPr id="95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252A6">
              <w:t xml:space="preserve"> to adjust the backlight compensation level.</w:t>
            </w:r>
          </w:p>
          <w:p w14:paraId="366FA353" w14:textId="77777777" w:rsidR="002238DE" w:rsidRPr="00A252A6" w:rsidRDefault="002238DE" w:rsidP="00AB4B95">
            <w:pPr>
              <w:pStyle w:val="TableText"/>
            </w:pPr>
            <w:r w:rsidRPr="00A252A6">
              <w:t>Range: 1-5. Default: 3. The greater the value, the stronger the suppression of ambient brightness.</w:t>
            </w:r>
          </w:p>
        </w:tc>
      </w:tr>
      <w:tr w:rsidR="002238DE" w:rsidRPr="00A252A6" w14:paraId="0251C523" w14:textId="77777777" w:rsidTr="004D2315">
        <w:tc>
          <w:tcPr>
            <w:tcW w:w="1248" w:type="dxa"/>
          </w:tcPr>
          <w:p w14:paraId="78B25367" w14:textId="77777777" w:rsidR="002238DE" w:rsidRPr="00A252A6" w:rsidRDefault="002238DE" w:rsidP="00AB4B95">
            <w:pPr>
              <w:pStyle w:val="TableText"/>
            </w:pPr>
            <w:r w:rsidRPr="00A252A6">
              <w:t>DWDR</w:t>
            </w:r>
          </w:p>
        </w:tc>
        <w:tc>
          <w:tcPr>
            <w:tcW w:w="7654" w:type="dxa"/>
          </w:tcPr>
          <w:p w14:paraId="6C368323" w14:textId="74E2EC48" w:rsidR="002238DE" w:rsidRPr="00A252A6" w:rsidRDefault="00AF3411" w:rsidP="00AB4B95">
            <w:pPr>
              <w:pStyle w:val="TableText"/>
            </w:pPr>
            <w:r w:rsidRPr="00A252A6">
              <w:t xml:space="preserve">Suitable for scenes </w:t>
            </w:r>
            <w:r w:rsidR="002E6B72" w:rsidRPr="00A252A6">
              <w:t xml:space="preserve">with </w:t>
            </w:r>
            <w:r w:rsidR="00C23AE9" w:rsidRPr="00A252A6">
              <w:t xml:space="preserve">high contrast between </w:t>
            </w:r>
            <w:r w:rsidRPr="00A252A6">
              <w:t>bright and dark areas on the image. Turning it on enables you to clearly see both the bright and dark areas on the image.</w:t>
            </w:r>
          </w:p>
        </w:tc>
      </w:tr>
      <w:tr w:rsidR="002238DE" w:rsidRPr="00A252A6" w14:paraId="311754AA" w14:textId="77777777" w:rsidTr="004D2315">
        <w:tc>
          <w:tcPr>
            <w:tcW w:w="1248" w:type="dxa"/>
          </w:tcPr>
          <w:p w14:paraId="16048717" w14:textId="77777777" w:rsidR="002238DE" w:rsidRPr="00A252A6" w:rsidRDefault="002238DE" w:rsidP="00AB4B95">
            <w:pPr>
              <w:pStyle w:val="TableText"/>
            </w:pPr>
            <w:r w:rsidRPr="00A252A6">
              <w:t>HLC</w:t>
            </w:r>
          </w:p>
        </w:tc>
        <w:tc>
          <w:tcPr>
            <w:tcW w:w="7654" w:type="dxa"/>
          </w:tcPr>
          <w:p w14:paraId="46BF39C0" w14:textId="3AB6E484" w:rsidR="002238DE" w:rsidRPr="00A252A6" w:rsidRDefault="002E6B72" w:rsidP="00AB4B95">
            <w:pPr>
              <w:pStyle w:val="TableText"/>
            </w:pPr>
            <w:r w:rsidRPr="00A252A6">
              <w:t xml:space="preserve">Used to </w:t>
            </w:r>
            <w:r w:rsidR="00AF3411" w:rsidRPr="00A252A6">
              <w:t xml:space="preserve">suppress strong light to </w:t>
            </w:r>
            <w:r w:rsidRPr="00A252A6">
              <w:t>improve image clarity.</w:t>
            </w:r>
          </w:p>
        </w:tc>
      </w:tr>
    </w:tbl>
    <w:p w14:paraId="6717D665" w14:textId="77777777" w:rsidR="00066816" w:rsidRPr="00A252A6" w:rsidRDefault="00066816" w:rsidP="00066816">
      <w:pPr>
        <w:rPr>
          <w:rFonts w:ascii="Source Sans Pro Light" w:hAnsi="Source Sans Pro Light"/>
        </w:rPr>
      </w:pPr>
    </w:p>
    <w:p w14:paraId="7A649F8F" w14:textId="77777777" w:rsidR="007C4A9F" w:rsidRDefault="009A6277" w:rsidP="00107E9C">
      <w:pPr>
        <w:pStyle w:val="ItemStep"/>
        <w:numPr>
          <w:ilvl w:val="0"/>
          <w:numId w:val="6"/>
        </w:numPr>
      </w:pPr>
      <w:r w:rsidRPr="00A252A6">
        <w:t>If the power frequency is not a multiple of the exposure frequency at each line of the image, ripples or flickers</w:t>
      </w:r>
      <w:r w:rsidR="008C7481" w:rsidRPr="00A252A6">
        <w:t xml:space="preserve"> appear on the image</w:t>
      </w:r>
      <w:r w:rsidRPr="00A252A6">
        <w:t xml:space="preserve">. You can address this issue by enabling </w:t>
      </w:r>
      <w:r w:rsidR="008C7481" w:rsidRPr="007C4A9F">
        <w:rPr>
          <w:b/>
        </w:rPr>
        <w:t>ANTI-FLICKER</w:t>
      </w:r>
      <w:r w:rsidRPr="00A252A6">
        <w:t>.</w:t>
      </w:r>
    </w:p>
    <w:p w14:paraId="55792AC0" w14:textId="59D0B470" w:rsidR="00ED4A65" w:rsidRPr="00A252A6" w:rsidRDefault="00ED4A65" w:rsidP="007C4A9F">
      <w:pPr>
        <w:pStyle w:val="ItemStep"/>
        <w:ind w:left="964"/>
      </w:pPr>
      <w:r w:rsidRPr="00A252A6">
        <w:t xml:space="preserve">Click </w:t>
      </w:r>
      <w:r w:rsidRPr="00A252A6">
        <w:rPr>
          <w:noProof/>
        </w:rPr>
        <w:drawing>
          <wp:inline distT="0" distB="0" distL="0" distR="0" wp14:anchorId="020E3B90" wp14:editId="770FB5D0">
            <wp:extent cx="338400" cy="216000"/>
            <wp:effectExtent l="0" t="0" r="5080" b="0"/>
            <wp:docPr id="903" name="图片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107E9C">
        <w:t>/</w:t>
      </w:r>
      <w:r w:rsidRPr="00A252A6">
        <w:rPr>
          <w:noProof/>
        </w:rPr>
        <w:drawing>
          <wp:inline distT="0" distB="0" distL="0" distR="0" wp14:anchorId="30BEE51D" wp14:editId="26684734">
            <wp:extent cx="338400" cy="216000"/>
            <wp:effectExtent l="0" t="0" r="5080" b="0"/>
            <wp:docPr id="904" name="图片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7C4A9F">
        <w:rPr>
          <w:b/>
        </w:rPr>
        <w:t>A</w:t>
      </w:r>
      <w:r w:rsidR="0096789D" w:rsidRPr="007C4A9F">
        <w:rPr>
          <w:b/>
        </w:rPr>
        <w:t>NTI-FLICKER</w:t>
      </w:r>
      <w:r w:rsidRPr="00A252A6">
        <w:t xml:space="preserve">, click </w:t>
      </w:r>
      <w:r w:rsidRPr="00A252A6">
        <w:rPr>
          <w:noProof/>
        </w:rPr>
        <w:drawing>
          <wp:inline distT="0" distB="0" distL="0" distR="0" wp14:anchorId="09805C2D" wp14:editId="1C5CEC5D">
            <wp:extent cx="342000" cy="219600"/>
            <wp:effectExtent l="0" t="0" r="1270" b="952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00107E9C">
        <w:t>/</w:t>
      </w:r>
      <w:r w:rsidRPr="00A252A6">
        <w:rPr>
          <w:noProof/>
        </w:rPr>
        <w:drawing>
          <wp:inline distT="0" distB="0" distL="0" distR="0" wp14:anchorId="33E4603C" wp14:editId="5B4CBD54">
            <wp:extent cx="338400" cy="216000"/>
            <wp:effectExtent l="0" t="0" r="5080" b="0"/>
            <wp:docPr id="2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00E733C6" w:rsidRPr="00A252A6">
        <w:t xml:space="preserve"> to </w:t>
      </w:r>
      <w:r w:rsidR="0096789D" w:rsidRPr="00A252A6">
        <w:t xml:space="preserve">choose the power </w:t>
      </w:r>
      <w:r w:rsidRPr="00A252A6">
        <w:t>frequency.</w:t>
      </w: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7F4B5F" w:rsidRPr="00A252A6" w14:paraId="765BAAC6" w14:textId="77777777" w:rsidTr="00CC40E4">
        <w:trPr>
          <w:cantSplit/>
          <w:trHeight w:val="260"/>
        </w:trPr>
        <w:tc>
          <w:tcPr>
            <w:tcW w:w="709" w:type="dxa"/>
            <w:tcBorders>
              <w:top w:val="nil"/>
              <w:left w:val="nil"/>
              <w:bottom w:val="nil"/>
              <w:right w:val="nil"/>
              <w:tl2br w:val="nil"/>
              <w:tr2bl w:val="nil"/>
            </w:tcBorders>
          </w:tcPr>
          <w:p w14:paraId="2469F659" w14:textId="77777777" w:rsidR="007F4B5F" w:rsidRPr="00A252A6" w:rsidRDefault="007F4B5F" w:rsidP="00CC40E4">
            <w:pPr>
              <w:pStyle w:val="NotesIcons"/>
              <w:keepNext/>
              <w:keepLines/>
              <w:rPr>
                <w:rFonts w:ascii="Source Sans Pro Light" w:hAnsi="Source Sans Pro Light"/>
              </w:rPr>
            </w:pPr>
            <w:r w:rsidRPr="00A252A6">
              <w:rPr>
                <w:rFonts w:ascii="Source Sans Pro Light" w:hAnsi="Source Sans Pro Light"/>
                <w:noProof/>
                <w:lang w:eastAsia="zh-CN"/>
              </w:rPr>
              <w:drawing>
                <wp:inline distT="0" distB="0" distL="0" distR="0" wp14:anchorId="2A08300F" wp14:editId="1728828C">
                  <wp:extent cx="276225" cy="238125"/>
                  <wp:effectExtent l="19050" t="0" r="0" b="0"/>
                  <wp:docPr id="63"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101C6BB5" w14:textId="77777777" w:rsidR="007F4B5F" w:rsidRPr="00AB4B95" w:rsidRDefault="007F4B5F" w:rsidP="00AB4B95">
            <w:pPr>
              <w:pStyle w:val="NotesHeading"/>
            </w:pPr>
            <w:r w:rsidRPr="00A252A6">
              <w:t>NOTE!</w:t>
            </w:r>
          </w:p>
          <w:p w14:paraId="2D5CBB26" w14:textId="5EB60CD5" w:rsidR="007F4B5F" w:rsidRPr="00A252A6" w:rsidRDefault="007F4B5F" w:rsidP="00AB4B95">
            <w:pPr>
              <w:pStyle w:val="NotesText"/>
            </w:pPr>
            <w:r w:rsidRPr="00A252A6">
              <w:t xml:space="preserve">Flicker refers to the following phenomena caused by the difference in the energy received by the pixels of each </w:t>
            </w:r>
            <w:r w:rsidR="004B3CB2" w:rsidRPr="00A252A6">
              <w:t>line</w:t>
            </w:r>
            <w:r w:rsidRPr="00A252A6">
              <w:t xml:space="preserve"> of the sensor.</w:t>
            </w:r>
          </w:p>
          <w:p w14:paraId="598463B7" w14:textId="77777777" w:rsidR="007F4B5F" w:rsidRPr="00AB4B95" w:rsidRDefault="007F4B5F" w:rsidP="00AB4B95">
            <w:pPr>
              <w:pStyle w:val="NotesTextList0"/>
            </w:pPr>
            <w:r w:rsidRPr="00A252A6">
              <w:t>There’s a gre</w:t>
            </w:r>
            <w:r w:rsidRPr="00AB4B95">
              <w:t>at difference in brightness between different lines of the same frame of image, causing bright and dark stripes.</w:t>
            </w:r>
          </w:p>
          <w:p w14:paraId="46F24530" w14:textId="77777777" w:rsidR="007F4B5F" w:rsidRPr="00AB4B95" w:rsidRDefault="007F4B5F" w:rsidP="00AB4B95">
            <w:pPr>
              <w:pStyle w:val="NotesTextList0"/>
            </w:pPr>
            <w:r w:rsidRPr="00AB4B95">
              <w:t>There’s a great difference in brightness in the same lines between different frames of images, causing obvious textures.</w:t>
            </w:r>
          </w:p>
          <w:p w14:paraId="575516E1" w14:textId="77777777" w:rsidR="007F4B5F" w:rsidRPr="00A252A6" w:rsidRDefault="007F4B5F" w:rsidP="00AB4B95">
            <w:pPr>
              <w:pStyle w:val="NotesTextList0"/>
            </w:pPr>
            <w:r w:rsidRPr="00AB4B95">
              <w:t>There’s a great differenc</w:t>
            </w:r>
            <w:r w:rsidRPr="00A252A6">
              <w:t>e in the overall brightness between the successive frames of images.</w:t>
            </w:r>
          </w:p>
        </w:tc>
      </w:tr>
    </w:tbl>
    <w:p w14:paraId="35B3637E" w14:textId="77777777" w:rsidR="007F4B5F" w:rsidRPr="00A252A6" w:rsidRDefault="007F4B5F" w:rsidP="00ED4A65">
      <w:pPr>
        <w:rPr>
          <w:rFonts w:ascii="Source Sans Pro Light" w:hAnsi="Source Sans Pro Light"/>
        </w:rPr>
      </w:pPr>
    </w:p>
    <w:tbl>
      <w:tblPr>
        <w:tblStyle w:val="Table"/>
        <w:tblW w:w="0" w:type="auto"/>
        <w:tblBorders>
          <w:top w:val="single" w:sz="4" w:space="0" w:color="auto"/>
          <w:bottom w:val="single" w:sz="4" w:space="0" w:color="auto"/>
        </w:tblBorders>
        <w:tblLook w:val="04A0" w:firstRow="1" w:lastRow="0" w:firstColumn="1" w:lastColumn="0" w:noHBand="0" w:noVBand="1"/>
      </w:tblPr>
      <w:tblGrid>
        <w:gridCol w:w="1248"/>
        <w:gridCol w:w="7654"/>
      </w:tblGrid>
      <w:tr w:rsidR="00ED4A65" w:rsidRPr="00A252A6" w14:paraId="08B0DF5E" w14:textId="77777777" w:rsidTr="00685042">
        <w:trPr>
          <w:cnfStyle w:val="100000000000" w:firstRow="1" w:lastRow="0" w:firstColumn="0" w:lastColumn="0" w:oddVBand="0" w:evenVBand="0" w:oddHBand="0" w:evenHBand="0" w:firstRowFirstColumn="0" w:firstRowLastColumn="0" w:lastRowFirstColumn="0" w:lastRowLastColumn="0"/>
          <w:tblHeader/>
        </w:trPr>
        <w:tc>
          <w:tcPr>
            <w:tcW w:w="1248"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3DFCB277" w14:textId="75EDD174" w:rsidR="00ED4A65" w:rsidRPr="00AB4B95" w:rsidRDefault="00ED4A65" w:rsidP="00AB4B95">
            <w:pPr>
              <w:pStyle w:val="TableHeading"/>
            </w:pPr>
            <w:r w:rsidRPr="00AB4B95">
              <w:t>M</w:t>
            </w:r>
            <w:r w:rsidR="0030182F" w:rsidRPr="00AB4B95">
              <w:t>ode</w:t>
            </w:r>
          </w:p>
        </w:tc>
        <w:tc>
          <w:tcPr>
            <w:tcW w:w="7654"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225742F8" w14:textId="77777777" w:rsidR="00ED4A65" w:rsidRPr="00AB4B95" w:rsidRDefault="00ED4A65" w:rsidP="00AB4B95">
            <w:pPr>
              <w:pStyle w:val="TableHeading"/>
            </w:pPr>
            <w:r w:rsidRPr="00AB4B95">
              <w:t>Description</w:t>
            </w:r>
          </w:p>
        </w:tc>
      </w:tr>
      <w:tr w:rsidR="00ED4A65" w:rsidRPr="00A252A6" w14:paraId="0662168B" w14:textId="77777777" w:rsidTr="00685042">
        <w:tc>
          <w:tcPr>
            <w:tcW w:w="1248" w:type="dxa"/>
          </w:tcPr>
          <w:p w14:paraId="0475C044" w14:textId="2506C838" w:rsidR="00ED4A65" w:rsidRPr="00A252A6" w:rsidRDefault="0030182F" w:rsidP="00AB4B95">
            <w:pPr>
              <w:pStyle w:val="TableText"/>
            </w:pPr>
            <w:r w:rsidRPr="00A252A6">
              <w:t>OFF</w:t>
            </w:r>
          </w:p>
        </w:tc>
        <w:tc>
          <w:tcPr>
            <w:tcW w:w="7654" w:type="dxa"/>
          </w:tcPr>
          <w:p w14:paraId="345D9D23" w14:textId="77777777" w:rsidR="00ED4A65" w:rsidRPr="00A252A6" w:rsidRDefault="00ED4A65" w:rsidP="00AB4B95">
            <w:pPr>
              <w:pStyle w:val="TableText"/>
            </w:pPr>
            <w:r w:rsidRPr="00A252A6">
              <w:t>Default mode.</w:t>
            </w:r>
          </w:p>
        </w:tc>
      </w:tr>
      <w:tr w:rsidR="00ED4A65" w:rsidRPr="00A252A6" w14:paraId="0B86C5B8" w14:textId="77777777" w:rsidTr="00685042">
        <w:tc>
          <w:tcPr>
            <w:tcW w:w="1248" w:type="dxa"/>
          </w:tcPr>
          <w:p w14:paraId="7C078944" w14:textId="77777777" w:rsidR="00ED4A65" w:rsidRPr="00A252A6" w:rsidRDefault="00ED4A65" w:rsidP="00AB4B95">
            <w:pPr>
              <w:pStyle w:val="TableText"/>
            </w:pPr>
            <w:r w:rsidRPr="00A252A6">
              <w:t>50HZ/60HZ</w:t>
            </w:r>
          </w:p>
        </w:tc>
        <w:tc>
          <w:tcPr>
            <w:tcW w:w="7654" w:type="dxa"/>
          </w:tcPr>
          <w:p w14:paraId="4829ED70" w14:textId="77777777" w:rsidR="00ED4A65" w:rsidRPr="00A252A6" w:rsidRDefault="00ED4A65" w:rsidP="00AB4B95">
            <w:pPr>
              <w:pStyle w:val="TableText"/>
            </w:pPr>
            <w:r w:rsidRPr="00A252A6">
              <w:t>Eliminates flickers when the power frequency is 50Hz/60Hz.</w:t>
            </w:r>
          </w:p>
        </w:tc>
      </w:tr>
    </w:tbl>
    <w:p w14:paraId="4C5BEA20" w14:textId="77777777" w:rsidR="00ED4A65" w:rsidRPr="00A252A6" w:rsidRDefault="00ED4A65" w:rsidP="00ED4A65">
      <w:pPr>
        <w:rPr>
          <w:rFonts w:ascii="Source Sans Pro Light" w:hAnsi="Source Sans Pro Light"/>
        </w:rPr>
      </w:pPr>
    </w:p>
    <w:p w14:paraId="19F82DF4" w14:textId="77777777" w:rsidR="008F44CF" w:rsidRDefault="00CE4DF7" w:rsidP="00AB4B95">
      <w:pPr>
        <w:pStyle w:val="ItemStep"/>
        <w:numPr>
          <w:ilvl w:val="0"/>
          <w:numId w:val="6"/>
        </w:numPr>
      </w:pPr>
      <w:r w:rsidRPr="00A252A6">
        <w:t xml:space="preserve">Click </w:t>
      </w:r>
      <w:r w:rsidRPr="00A252A6">
        <w:rPr>
          <w:noProof/>
        </w:rPr>
        <w:drawing>
          <wp:inline distT="0" distB="0" distL="0" distR="0" wp14:anchorId="0824F933" wp14:editId="0D78BFD2">
            <wp:extent cx="338400" cy="216000"/>
            <wp:effectExtent l="0" t="0" r="5080" b="0"/>
            <wp:docPr id="927" name="图片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107E9C">
        <w:t>/</w:t>
      </w:r>
      <w:r w:rsidRPr="00A252A6">
        <w:rPr>
          <w:noProof/>
        </w:rPr>
        <w:drawing>
          <wp:inline distT="0" distB="0" distL="0" distR="0" wp14:anchorId="6C6387CB" wp14:editId="415D72E7">
            <wp:extent cx="338400" cy="216000"/>
            <wp:effectExtent l="0" t="0" r="5080" b="0"/>
            <wp:docPr id="928" name="图片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252A6">
        <w:rPr>
          <w:b/>
        </w:rPr>
        <w:t>BACK</w:t>
      </w:r>
      <w:r w:rsidRPr="00A252A6">
        <w:t xml:space="preserve">, click </w:t>
      </w:r>
      <w:r w:rsidRPr="00A252A6">
        <w:rPr>
          <w:noProof/>
        </w:rPr>
        <w:drawing>
          <wp:inline distT="0" distB="0" distL="0" distR="0" wp14:anchorId="390DE102" wp14:editId="647DE271">
            <wp:extent cx="1004400" cy="216000"/>
            <wp:effectExtent l="0" t="0" r="5715" b="0"/>
            <wp:docPr id="949" name="图片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exit the page and return to the OSD menu.</w:t>
      </w:r>
    </w:p>
    <w:p w14:paraId="771FF8CF" w14:textId="6107A150" w:rsidR="002B156A" w:rsidRPr="00A252A6" w:rsidRDefault="00CE4DF7" w:rsidP="00AB4B95">
      <w:pPr>
        <w:pStyle w:val="ItemStep"/>
        <w:numPr>
          <w:ilvl w:val="0"/>
          <w:numId w:val="6"/>
        </w:numPr>
      </w:pPr>
      <w:r w:rsidRPr="00A252A6">
        <w:t xml:space="preserve">Click </w:t>
      </w:r>
      <w:r w:rsidRPr="00A252A6">
        <w:rPr>
          <w:noProof/>
        </w:rPr>
        <w:drawing>
          <wp:inline distT="0" distB="0" distL="0" distR="0" wp14:anchorId="4C64E549" wp14:editId="55BD125C">
            <wp:extent cx="338400" cy="216000"/>
            <wp:effectExtent l="0" t="0" r="5080" b="0"/>
            <wp:docPr id="929" name="图片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107E9C">
        <w:t>/</w:t>
      </w:r>
      <w:r w:rsidRPr="00A252A6">
        <w:rPr>
          <w:noProof/>
        </w:rPr>
        <w:drawing>
          <wp:inline distT="0" distB="0" distL="0" distR="0" wp14:anchorId="51764264" wp14:editId="40DDD08B">
            <wp:extent cx="338400" cy="216000"/>
            <wp:effectExtent l="0" t="0" r="5080" b="0"/>
            <wp:docPr id="930" name="图片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8F44CF">
        <w:rPr>
          <w:b/>
        </w:rPr>
        <w:t>SAVE AND EXIT</w:t>
      </w:r>
      <w:r w:rsidRPr="00A252A6">
        <w:t xml:space="preserve">, click </w:t>
      </w:r>
      <w:r w:rsidRPr="00A252A6">
        <w:rPr>
          <w:noProof/>
        </w:rPr>
        <w:drawing>
          <wp:inline distT="0" distB="0" distL="0" distR="0" wp14:anchorId="189632A6" wp14:editId="5521CF17">
            <wp:extent cx="1004400" cy="216000"/>
            <wp:effectExtent l="0" t="0" r="5715" b="0"/>
            <wp:docPr id="922" name="图片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save the settings and exit the OSD menu.</w:t>
      </w:r>
    </w:p>
    <w:p w14:paraId="20992319" w14:textId="77777777" w:rsidR="009032E1" w:rsidRPr="00A252A6" w:rsidRDefault="009F685E" w:rsidP="00F4575B">
      <w:pPr>
        <w:pStyle w:val="3"/>
      </w:pPr>
      <w:bookmarkStart w:id="51" w:name="_Toc163727838"/>
      <w:r w:rsidRPr="00A252A6">
        <w:t>Day/Night Switch</w:t>
      </w:r>
      <w:bookmarkEnd w:id="51"/>
    </w:p>
    <w:p w14:paraId="2DE44056" w14:textId="14606E31" w:rsidR="009032E1" w:rsidRPr="00A252A6" w:rsidRDefault="009032E1" w:rsidP="00AB4B95">
      <w:pPr>
        <w:rPr>
          <w:rStyle w:val="ab"/>
          <w:rFonts w:ascii="Source Sans Pro Light" w:hAnsi="Source Sans Pro Light"/>
        </w:rPr>
      </w:pPr>
      <w:r w:rsidRPr="00A252A6">
        <w:t xml:space="preserve">Use day/night switch to turn on or off the IR </w:t>
      </w:r>
      <w:r w:rsidR="0079216B" w:rsidRPr="00A252A6">
        <w:t xml:space="preserve">light </w:t>
      </w:r>
      <w:r w:rsidRPr="00A252A6">
        <w:t xml:space="preserve">to </w:t>
      </w:r>
      <w:r w:rsidR="0079216B" w:rsidRPr="00A252A6">
        <w:t xml:space="preserve">improve </w:t>
      </w:r>
      <w:r w:rsidRPr="00A252A6">
        <w:t>image quality.</w:t>
      </w: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9032E1" w:rsidRPr="00A252A6" w14:paraId="24B2859F" w14:textId="77777777" w:rsidTr="00A051C0">
        <w:trPr>
          <w:cantSplit/>
          <w:trHeight w:val="260"/>
        </w:trPr>
        <w:tc>
          <w:tcPr>
            <w:tcW w:w="709" w:type="dxa"/>
            <w:tcBorders>
              <w:top w:val="nil"/>
              <w:left w:val="nil"/>
              <w:bottom w:val="nil"/>
              <w:right w:val="nil"/>
              <w:tl2br w:val="nil"/>
              <w:tr2bl w:val="nil"/>
            </w:tcBorders>
          </w:tcPr>
          <w:p w14:paraId="2884FD4F" w14:textId="77777777" w:rsidR="009032E1" w:rsidRPr="00A252A6" w:rsidRDefault="009032E1" w:rsidP="00A11A79">
            <w:pPr>
              <w:pStyle w:val="NotesIcons"/>
              <w:keepNext/>
              <w:keepLines/>
              <w:rPr>
                <w:rFonts w:ascii="Source Sans Pro Light" w:hAnsi="Source Sans Pro Light"/>
              </w:rPr>
            </w:pPr>
            <w:r w:rsidRPr="00A252A6">
              <w:rPr>
                <w:rFonts w:ascii="Source Sans Pro Light" w:hAnsi="Source Sans Pro Light"/>
                <w:noProof/>
                <w:lang w:eastAsia="zh-CN"/>
              </w:rPr>
              <w:drawing>
                <wp:inline distT="0" distB="0" distL="0" distR="0" wp14:anchorId="0D127575" wp14:editId="1830C3A7">
                  <wp:extent cx="276225" cy="238125"/>
                  <wp:effectExtent l="19050" t="0" r="0" b="0"/>
                  <wp:docPr id="8"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10F67FEA" w14:textId="77777777" w:rsidR="009032E1" w:rsidRPr="00AB4B95" w:rsidRDefault="009032E1" w:rsidP="00AB4B95">
            <w:pPr>
              <w:pStyle w:val="NotesHeading"/>
            </w:pPr>
            <w:r w:rsidRPr="00A252A6">
              <w:t>NOTE!</w:t>
            </w:r>
          </w:p>
          <w:p w14:paraId="5B960108" w14:textId="77777777" w:rsidR="009032E1" w:rsidRPr="00A252A6" w:rsidRDefault="009032E1" w:rsidP="00AB4B95">
            <w:pPr>
              <w:pStyle w:val="NotesText"/>
            </w:pPr>
            <w:r w:rsidRPr="00A252A6">
              <w:t>This feature is only applicable to IR cameras.</w:t>
            </w:r>
          </w:p>
        </w:tc>
      </w:tr>
    </w:tbl>
    <w:p w14:paraId="6FBCE5F2" w14:textId="77777777" w:rsidR="009F685E" w:rsidRPr="00A252A6" w:rsidRDefault="009F685E" w:rsidP="00A11A79">
      <w:pPr>
        <w:keepNext/>
        <w:rPr>
          <w:rFonts w:ascii="Source Sans Pro Light" w:hAnsi="Source Sans Pro Light"/>
        </w:rPr>
      </w:pPr>
    </w:p>
    <w:p w14:paraId="57980FD5" w14:textId="62F0D24C" w:rsidR="00561834" w:rsidRPr="00A252A6" w:rsidRDefault="00285486" w:rsidP="00107E9C">
      <w:pPr>
        <w:pStyle w:val="ItemStep"/>
        <w:numPr>
          <w:ilvl w:val="0"/>
          <w:numId w:val="33"/>
        </w:numPr>
      </w:pPr>
      <w:r w:rsidRPr="00A252A6">
        <w:t xml:space="preserve">On the main menu, click </w:t>
      </w:r>
      <w:r w:rsidRPr="00A252A6">
        <w:rPr>
          <w:noProof/>
        </w:rPr>
        <w:drawing>
          <wp:inline distT="0" distB="0" distL="0" distR="0" wp14:anchorId="21CE8F59" wp14:editId="0C5E0D38">
            <wp:extent cx="338400" cy="216000"/>
            <wp:effectExtent l="0" t="0" r="508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A252A6">
        <w:t xml:space="preserve"> / </w:t>
      </w:r>
      <w:r w:rsidRPr="00A252A6">
        <w:rPr>
          <w:noProof/>
        </w:rPr>
        <w:drawing>
          <wp:inline distT="0" distB="0" distL="0" distR="0" wp14:anchorId="0F2DE68D" wp14:editId="6EF27474">
            <wp:extent cx="338400" cy="216000"/>
            <wp:effectExtent l="0" t="0" r="508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B4B95">
        <w:rPr>
          <w:b/>
        </w:rPr>
        <w:t>DAY/NIGHT SWITCH</w:t>
      </w:r>
      <w:r w:rsidRPr="00A252A6">
        <w:t xml:space="preserve">, click </w:t>
      </w:r>
      <w:r w:rsidRPr="00A252A6">
        <w:rPr>
          <w:noProof/>
        </w:rPr>
        <w:drawing>
          <wp:inline distT="0" distB="0" distL="0" distR="0" wp14:anchorId="666A800C" wp14:editId="1EBF3A95">
            <wp:extent cx="1004400" cy="216000"/>
            <wp:effectExtent l="0" t="0" r="5715"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The </w:t>
      </w:r>
      <w:r w:rsidRPr="00AB4B95">
        <w:rPr>
          <w:b/>
        </w:rPr>
        <w:t>DAY/NIGHT SWITCH</w:t>
      </w:r>
      <w:r w:rsidRPr="00A252A6">
        <w:t xml:space="preserve"> page is displayed.</w:t>
      </w:r>
    </w:p>
    <w:p w14:paraId="5DE1C1EA" w14:textId="4BC0A498" w:rsidR="008E530A" w:rsidRPr="00107E9C" w:rsidRDefault="00701A83" w:rsidP="00107E9C">
      <w:pPr>
        <w:pStyle w:val="Figure"/>
      </w:pPr>
      <w:r>
        <w:lastRenderedPageBreak/>
        <w:pict w14:anchorId="293721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6.5pt;height:82.5pt">
            <v:imagedata r:id="rId38" o:title="日夜选择" cropbottom="33922f" cropright="1644f"/>
          </v:shape>
        </w:pict>
      </w:r>
    </w:p>
    <w:p w14:paraId="38D915A2" w14:textId="458097B9" w:rsidR="0003081C" w:rsidRPr="00A252A6" w:rsidRDefault="005813E5" w:rsidP="00107E9C">
      <w:pPr>
        <w:pStyle w:val="ItemStep"/>
        <w:numPr>
          <w:ilvl w:val="0"/>
          <w:numId w:val="10"/>
        </w:numPr>
      </w:pPr>
      <w:r w:rsidRPr="00A252A6">
        <w:t xml:space="preserve">Click </w:t>
      </w:r>
      <w:r w:rsidRPr="00A252A6">
        <w:rPr>
          <w:noProof/>
        </w:rPr>
        <w:drawing>
          <wp:inline distT="0" distB="0" distL="0" distR="0" wp14:anchorId="42FAB42D" wp14:editId="26DF09C0">
            <wp:extent cx="342000" cy="219600"/>
            <wp:effectExtent l="0" t="0" r="1270" b="9525"/>
            <wp:docPr id="95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00107E9C">
        <w:t>/</w:t>
      </w:r>
      <w:r w:rsidRPr="00A252A6">
        <w:rPr>
          <w:noProof/>
        </w:rPr>
        <w:drawing>
          <wp:inline distT="0" distB="0" distL="0" distR="0" wp14:anchorId="5585D7B3" wp14:editId="0AB0DCC6">
            <wp:extent cx="338400" cy="216000"/>
            <wp:effectExtent l="0" t="0" r="5080" b="0"/>
            <wp:docPr id="9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252A6">
        <w:t>, choose a day/night switch mode.</w:t>
      </w:r>
    </w:p>
    <w:tbl>
      <w:tblPr>
        <w:tblStyle w:val="Table"/>
        <w:tblW w:w="0" w:type="auto"/>
        <w:tblInd w:w="567" w:type="dxa"/>
        <w:tblBorders>
          <w:top w:val="single" w:sz="4" w:space="0" w:color="auto"/>
          <w:bottom w:val="single" w:sz="4" w:space="0" w:color="auto"/>
        </w:tblBorders>
        <w:tblLook w:val="04A0" w:firstRow="1" w:lastRow="0" w:firstColumn="1" w:lastColumn="0" w:noHBand="0" w:noVBand="1"/>
      </w:tblPr>
      <w:tblGrid>
        <w:gridCol w:w="1418"/>
        <w:gridCol w:w="7654"/>
      </w:tblGrid>
      <w:tr w:rsidR="009F685E" w:rsidRPr="00A252A6" w14:paraId="0340903A" w14:textId="77777777" w:rsidTr="00685042">
        <w:trPr>
          <w:cnfStyle w:val="100000000000" w:firstRow="1" w:lastRow="0" w:firstColumn="0" w:lastColumn="0" w:oddVBand="0" w:evenVBand="0" w:oddHBand="0" w:evenHBand="0" w:firstRowFirstColumn="0" w:firstRowLastColumn="0" w:lastRowFirstColumn="0" w:lastRowLastColumn="0"/>
          <w:tblHeader/>
        </w:trPr>
        <w:tc>
          <w:tcPr>
            <w:tcW w:w="1418"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7B1FC9B4" w14:textId="77777777" w:rsidR="009F685E" w:rsidRPr="00AB4B95" w:rsidRDefault="009F685E" w:rsidP="00AB4B95">
            <w:pPr>
              <w:pStyle w:val="TableHeading"/>
            </w:pPr>
            <w:r w:rsidRPr="00AB4B95">
              <w:t>Parameter</w:t>
            </w:r>
          </w:p>
        </w:tc>
        <w:tc>
          <w:tcPr>
            <w:tcW w:w="7654"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0D8A0723" w14:textId="77777777" w:rsidR="009F685E" w:rsidRPr="00AB4B95" w:rsidRDefault="009F685E" w:rsidP="00AB4B95">
            <w:pPr>
              <w:pStyle w:val="TableHeading"/>
            </w:pPr>
            <w:r w:rsidRPr="00AB4B95">
              <w:t>Description</w:t>
            </w:r>
          </w:p>
        </w:tc>
      </w:tr>
      <w:tr w:rsidR="009F685E" w:rsidRPr="00A252A6" w14:paraId="0958A011" w14:textId="77777777" w:rsidTr="00685042">
        <w:tc>
          <w:tcPr>
            <w:tcW w:w="1418" w:type="dxa"/>
          </w:tcPr>
          <w:p w14:paraId="5EE9B19F" w14:textId="77777777" w:rsidR="009F685E" w:rsidRPr="00A252A6" w:rsidRDefault="00A41071" w:rsidP="00AB4B95">
            <w:pPr>
              <w:pStyle w:val="TableText"/>
            </w:pPr>
            <w:r w:rsidRPr="00A252A6">
              <w:t>AUTO</w:t>
            </w:r>
          </w:p>
        </w:tc>
        <w:tc>
          <w:tcPr>
            <w:tcW w:w="7654" w:type="dxa"/>
          </w:tcPr>
          <w:p w14:paraId="46501594" w14:textId="77777777" w:rsidR="009F685E" w:rsidRPr="00A252A6" w:rsidRDefault="003356CD" w:rsidP="00AB4B95">
            <w:pPr>
              <w:pStyle w:val="TableText"/>
            </w:pPr>
            <w:r w:rsidRPr="00A252A6">
              <w:t>Default mode. The camera automatically turns on or off IR according to ambient lighting to get the best images.</w:t>
            </w:r>
          </w:p>
        </w:tc>
      </w:tr>
      <w:tr w:rsidR="009F685E" w:rsidRPr="00A252A6" w14:paraId="0C66E784" w14:textId="77777777" w:rsidTr="00685042">
        <w:tc>
          <w:tcPr>
            <w:tcW w:w="1418" w:type="dxa"/>
          </w:tcPr>
          <w:p w14:paraId="280162BA" w14:textId="77777777" w:rsidR="009F685E" w:rsidRPr="00A252A6" w:rsidRDefault="00A41071" w:rsidP="00AB4B95">
            <w:pPr>
              <w:pStyle w:val="TableText"/>
            </w:pPr>
            <w:r w:rsidRPr="00A252A6">
              <w:t>DAY</w:t>
            </w:r>
          </w:p>
        </w:tc>
        <w:tc>
          <w:tcPr>
            <w:tcW w:w="7654" w:type="dxa"/>
          </w:tcPr>
          <w:p w14:paraId="58353609" w14:textId="77777777" w:rsidR="009F685E" w:rsidRPr="00A252A6" w:rsidRDefault="00D220EF" w:rsidP="00AB4B95">
            <w:pPr>
              <w:pStyle w:val="TableText"/>
            </w:pPr>
            <w:r w:rsidRPr="00A252A6">
              <w:t>The camera uses bright light in the environment to provide color images.</w:t>
            </w:r>
          </w:p>
        </w:tc>
      </w:tr>
      <w:tr w:rsidR="00A41071" w:rsidRPr="00A252A6" w14:paraId="2694411B" w14:textId="77777777" w:rsidTr="00685042">
        <w:tc>
          <w:tcPr>
            <w:tcW w:w="1418" w:type="dxa"/>
          </w:tcPr>
          <w:p w14:paraId="62CC6A2C" w14:textId="77777777" w:rsidR="00A41071" w:rsidRPr="00A252A6" w:rsidRDefault="00A41071" w:rsidP="00AB4B95">
            <w:pPr>
              <w:pStyle w:val="TableText"/>
            </w:pPr>
            <w:r w:rsidRPr="00A252A6">
              <w:t>NIGHT</w:t>
            </w:r>
          </w:p>
        </w:tc>
        <w:tc>
          <w:tcPr>
            <w:tcW w:w="7654" w:type="dxa"/>
          </w:tcPr>
          <w:p w14:paraId="5712152A" w14:textId="0426E1E8" w:rsidR="00A41071" w:rsidRPr="00A252A6" w:rsidRDefault="00DE58DB" w:rsidP="00AB4B95">
            <w:pPr>
              <w:pStyle w:val="TableText"/>
            </w:pPr>
            <w:r w:rsidRPr="00A252A6">
              <w:t>The camera uses infrared to provide black and white images in low light environment.</w:t>
            </w:r>
          </w:p>
          <w:p w14:paraId="6BC2DDC6" w14:textId="77777777" w:rsidR="00A41071" w:rsidRPr="00A252A6" w:rsidRDefault="00A41071" w:rsidP="00AB4B95">
            <w:pPr>
              <w:pStyle w:val="NotesHeading"/>
            </w:pPr>
            <w:r w:rsidRPr="00A252A6">
              <w:t>Note:</w:t>
            </w:r>
          </w:p>
          <w:p w14:paraId="2DC2D5E3" w14:textId="77777777" w:rsidR="00A41071" w:rsidRPr="00A252A6" w:rsidRDefault="00A41071" w:rsidP="00C06293">
            <w:pPr>
              <w:pStyle w:val="NotesTextinTable"/>
            </w:pPr>
            <w:r w:rsidRPr="00A252A6">
              <w:t>In night mode, you can turn on/off the IR light manually. By default the IR light is turned on.</w:t>
            </w:r>
          </w:p>
        </w:tc>
      </w:tr>
    </w:tbl>
    <w:p w14:paraId="209261E8" w14:textId="77777777" w:rsidR="00066816" w:rsidRPr="00A252A6" w:rsidRDefault="00066816" w:rsidP="00066816">
      <w:pPr>
        <w:rPr>
          <w:rFonts w:ascii="Source Sans Pro Light" w:hAnsi="Source Sans Pro Light"/>
        </w:rPr>
      </w:pPr>
    </w:p>
    <w:p w14:paraId="2AC2C47E" w14:textId="08F4AEA3" w:rsidR="002B156A" w:rsidRPr="00A252A6" w:rsidRDefault="00CE4DF7" w:rsidP="00107E9C">
      <w:pPr>
        <w:pStyle w:val="ItemStep"/>
        <w:numPr>
          <w:ilvl w:val="0"/>
          <w:numId w:val="10"/>
        </w:numPr>
      </w:pPr>
      <w:r w:rsidRPr="00A252A6">
        <w:t xml:space="preserve">Click </w:t>
      </w:r>
      <w:r w:rsidRPr="00A252A6">
        <w:rPr>
          <w:noProof/>
        </w:rPr>
        <w:drawing>
          <wp:inline distT="0" distB="0" distL="0" distR="0" wp14:anchorId="3E125D3D" wp14:editId="618FC7AC">
            <wp:extent cx="338400" cy="216000"/>
            <wp:effectExtent l="0" t="0" r="5080" b="0"/>
            <wp:docPr id="931" name="图片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107E9C">
        <w:t>/</w:t>
      </w:r>
      <w:r w:rsidRPr="00A252A6">
        <w:rPr>
          <w:noProof/>
        </w:rPr>
        <w:drawing>
          <wp:inline distT="0" distB="0" distL="0" distR="0" wp14:anchorId="63EBFB82" wp14:editId="6F1C84E3">
            <wp:extent cx="338400" cy="216000"/>
            <wp:effectExtent l="0" t="0" r="5080" b="0"/>
            <wp:docPr id="932" name="图片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252A6">
        <w:rPr>
          <w:b/>
        </w:rPr>
        <w:t>BACK</w:t>
      </w:r>
      <w:r w:rsidRPr="00A252A6">
        <w:t xml:space="preserve">, click </w:t>
      </w:r>
      <w:r w:rsidRPr="00A252A6">
        <w:rPr>
          <w:noProof/>
        </w:rPr>
        <w:drawing>
          <wp:inline distT="0" distB="0" distL="0" distR="0" wp14:anchorId="3422F06D" wp14:editId="3B6E5818">
            <wp:extent cx="1004400" cy="216000"/>
            <wp:effectExtent l="0" t="0" r="5715" b="0"/>
            <wp:docPr id="948" name="图片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exit the page and return to the OSD menu.</w:t>
      </w:r>
    </w:p>
    <w:p w14:paraId="0CF8ECFE" w14:textId="7F07C4F6" w:rsidR="002B156A" w:rsidRPr="00A252A6" w:rsidRDefault="00CE4DF7" w:rsidP="00107E9C">
      <w:pPr>
        <w:pStyle w:val="ItemStep"/>
        <w:numPr>
          <w:ilvl w:val="0"/>
          <w:numId w:val="10"/>
        </w:numPr>
      </w:pPr>
      <w:r w:rsidRPr="00A252A6">
        <w:t xml:space="preserve">Click </w:t>
      </w:r>
      <w:r w:rsidRPr="00A252A6">
        <w:rPr>
          <w:noProof/>
        </w:rPr>
        <w:drawing>
          <wp:inline distT="0" distB="0" distL="0" distR="0" wp14:anchorId="13366A09" wp14:editId="298EA287">
            <wp:extent cx="338400" cy="216000"/>
            <wp:effectExtent l="0" t="0" r="5080" b="0"/>
            <wp:docPr id="933" name="图片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107E9C">
        <w:t>/</w:t>
      </w:r>
      <w:r w:rsidRPr="00A252A6">
        <w:rPr>
          <w:noProof/>
        </w:rPr>
        <w:drawing>
          <wp:inline distT="0" distB="0" distL="0" distR="0" wp14:anchorId="5FFDE4EA" wp14:editId="2A43D6FA">
            <wp:extent cx="338400" cy="216000"/>
            <wp:effectExtent l="0" t="0" r="5080" b="0"/>
            <wp:docPr id="934" name="图片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252A6">
        <w:rPr>
          <w:b/>
        </w:rPr>
        <w:t>SAVE AND EXIT</w:t>
      </w:r>
      <w:r w:rsidRPr="00A252A6">
        <w:t xml:space="preserve">, click </w:t>
      </w:r>
      <w:r w:rsidRPr="00A252A6">
        <w:rPr>
          <w:noProof/>
        </w:rPr>
        <w:drawing>
          <wp:inline distT="0" distB="0" distL="0" distR="0" wp14:anchorId="079AF2DD" wp14:editId="5E63CB0B">
            <wp:extent cx="1004400" cy="216000"/>
            <wp:effectExtent l="0" t="0" r="5715" b="0"/>
            <wp:docPr id="936" name="图片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save the settings and exit the OSD menu.</w:t>
      </w:r>
    </w:p>
    <w:p w14:paraId="44A8903C" w14:textId="77777777" w:rsidR="002238DE" w:rsidRPr="00A252A6" w:rsidRDefault="002238DE" w:rsidP="00F4575B">
      <w:pPr>
        <w:pStyle w:val="3"/>
      </w:pPr>
      <w:bookmarkStart w:id="52" w:name="_Toc163727839"/>
      <w:r w:rsidRPr="00A252A6">
        <w:t>Light Control</w:t>
      </w:r>
      <w:bookmarkEnd w:id="52"/>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2B156A" w:rsidRPr="00A252A6" w14:paraId="0383EFA2" w14:textId="77777777" w:rsidTr="00A051C0">
        <w:trPr>
          <w:cantSplit/>
          <w:trHeight w:val="260"/>
        </w:trPr>
        <w:tc>
          <w:tcPr>
            <w:tcW w:w="709" w:type="dxa"/>
            <w:tcBorders>
              <w:top w:val="nil"/>
              <w:left w:val="nil"/>
              <w:bottom w:val="nil"/>
              <w:right w:val="nil"/>
              <w:tl2br w:val="nil"/>
              <w:tr2bl w:val="nil"/>
            </w:tcBorders>
          </w:tcPr>
          <w:p w14:paraId="11B21DF9" w14:textId="77777777" w:rsidR="002B156A" w:rsidRPr="00A252A6" w:rsidRDefault="002B156A" w:rsidP="00DB5896">
            <w:pPr>
              <w:pStyle w:val="NotesIcons"/>
              <w:keepNext/>
              <w:keepLines/>
              <w:rPr>
                <w:rFonts w:ascii="Source Sans Pro Light" w:hAnsi="Source Sans Pro Light"/>
              </w:rPr>
            </w:pPr>
            <w:r w:rsidRPr="00A252A6">
              <w:rPr>
                <w:rFonts w:ascii="Source Sans Pro Light" w:hAnsi="Source Sans Pro Light"/>
                <w:noProof/>
                <w:lang w:eastAsia="zh-CN"/>
              </w:rPr>
              <w:drawing>
                <wp:inline distT="0" distB="0" distL="0" distR="0" wp14:anchorId="35715F21" wp14:editId="595B51AC">
                  <wp:extent cx="276225" cy="238125"/>
                  <wp:effectExtent l="19050" t="0" r="0" b="0"/>
                  <wp:docPr id="12"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79349A91" w14:textId="77777777" w:rsidR="002B156A" w:rsidRPr="00AB4B95" w:rsidRDefault="002B156A" w:rsidP="00AB4B95">
            <w:pPr>
              <w:pStyle w:val="NotesHeading"/>
            </w:pPr>
            <w:r w:rsidRPr="00A252A6">
              <w:t>NOTE!</w:t>
            </w:r>
          </w:p>
          <w:p w14:paraId="721AA6F5" w14:textId="77777777" w:rsidR="002B156A" w:rsidRPr="00A252A6" w:rsidRDefault="002B156A" w:rsidP="00AB4B95">
            <w:pPr>
              <w:pStyle w:val="NotesText"/>
            </w:pPr>
            <w:r w:rsidRPr="00A252A6">
              <w:t>This feature is only applicable to full color cameras.</w:t>
            </w:r>
          </w:p>
        </w:tc>
      </w:tr>
    </w:tbl>
    <w:p w14:paraId="778CB93E" w14:textId="77777777" w:rsidR="002B156A" w:rsidRPr="00A252A6" w:rsidRDefault="002B156A" w:rsidP="00DB5896">
      <w:pPr>
        <w:keepNext/>
        <w:rPr>
          <w:rFonts w:ascii="Source Sans Pro Light" w:hAnsi="Source Sans Pro Light"/>
        </w:rPr>
      </w:pPr>
    </w:p>
    <w:p w14:paraId="6CAB83D8" w14:textId="5DA1DDE0" w:rsidR="00AF3411" w:rsidRPr="00A252A6" w:rsidRDefault="0026574F" w:rsidP="00107E9C">
      <w:pPr>
        <w:pStyle w:val="ItemStep"/>
        <w:numPr>
          <w:ilvl w:val="0"/>
          <w:numId w:val="34"/>
        </w:numPr>
      </w:pPr>
      <w:r w:rsidRPr="00A252A6">
        <w:t xml:space="preserve">On the main menu, click </w:t>
      </w:r>
      <w:r w:rsidRPr="00A252A6">
        <w:rPr>
          <w:noProof/>
        </w:rPr>
        <w:drawing>
          <wp:inline distT="0" distB="0" distL="0" distR="0" wp14:anchorId="1F5927C7" wp14:editId="3A57AD2C">
            <wp:extent cx="338400" cy="216000"/>
            <wp:effectExtent l="0" t="0" r="5080" b="0"/>
            <wp:docPr id="906" name="图片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A44D0F">
        <w:t>/</w:t>
      </w:r>
      <w:r w:rsidRPr="00A252A6">
        <w:rPr>
          <w:noProof/>
        </w:rPr>
        <w:drawing>
          <wp:inline distT="0" distB="0" distL="0" distR="0" wp14:anchorId="509B4D72" wp14:editId="70F6EDCC">
            <wp:extent cx="338400" cy="216000"/>
            <wp:effectExtent l="0" t="0" r="5080" b="0"/>
            <wp:docPr id="907" name="图片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B4B95">
        <w:rPr>
          <w:b/>
        </w:rPr>
        <w:t>LIGHT CONTROL</w:t>
      </w:r>
      <w:r w:rsidRPr="00A252A6">
        <w:t xml:space="preserve">, click </w:t>
      </w:r>
      <w:r w:rsidRPr="00A252A6">
        <w:rPr>
          <w:noProof/>
        </w:rPr>
        <w:drawing>
          <wp:inline distT="0" distB="0" distL="0" distR="0" wp14:anchorId="4C0D8DB7" wp14:editId="3F0280D2">
            <wp:extent cx="1004400" cy="216000"/>
            <wp:effectExtent l="0" t="0" r="571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The </w:t>
      </w:r>
      <w:r w:rsidRPr="00AB4B95">
        <w:rPr>
          <w:b/>
        </w:rPr>
        <w:t>LIGHT CONTROL</w:t>
      </w:r>
      <w:r w:rsidRPr="00A252A6">
        <w:t xml:space="preserve"> page is displayed.</w:t>
      </w:r>
    </w:p>
    <w:p w14:paraId="0192F90B" w14:textId="14DC15AD" w:rsidR="00D661C9" w:rsidRPr="00107E9C" w:rsidRDefault="00260600" w:rsidP="00107E9C">
      <w:r w:rsidRPr="00AB4B95">
        <w:rPr>
          <w:noProof/>
        </w:rPr>
        <w:drawing>
          <wp:inline distT="0" distB="0" distL="0" distR="0" wp14:anchorId="5E14BBDF" wp14:editId="4F57580B">
            <wp:extent cx="5725105" cy="1129939"/>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9">
                      <a:extLst>
                        <a:ext uri="{BEBA8EAE-BF5A-486C-A8C5-ECC9F3942E4B}">
                          <a14:imgProps xmlns:a14="http://schemas.microsoft.com/office/drawing/2010/main">
                            <a14:imgLayer r:embed="rId40">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5725105" cy="1129939"/>
                    </a:xfrm>
                    <a:prstGeom prst="rect">
                      <a:avLst/>
                    </a:prstGeom>
                    <a:noFill/>
                    <a:ln>
                      <a:noFill/>
                    </a:ln>
                  </pic:spPr>
                </pic:pic>
              </a:graphicData>
            </a:graphic>
          </wp:inline>
        </w:drawing>
      </w:r>
    </w:p>
    <w:p w14:paraId="7E68BB23" w14:textId="059ADDA9" w:rsidR="00AF3411" w:rsidRPr="00A252A6" w:rsidRDefault="006871E5" w:rsidP="00107E9C">
      <w:pPr>
        <w:pStyle w:val="ItemStep"/>
        <w:numPr>
          <w:ilvl w:val="0"/>
          <w:numId w:val="11"/>
        </w:numPr>
      </w:pPr>
      <w:r w:rsidRPr="00A252A6">
        <w:t xml:space="preserve">Click </w:t>
      </w:r>
      <w:r w:rsidRPr="00A252A6">
        <w:rPr>
          <w:noProof/>
        </w:rPr>
        <w:drawing>
          <wp:inline distT="0" distB="0" distL="0" distR="0" wp14:anchorId="0F3E0C43" wp14:editId="5A691206">
            <wp:extent cx="342000" cy="219600"/>
            <wp:effectExtent l="0" t="0" r="1270" b="9525"/>
            <wp:docPr id="96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00A44D0F">
        <w:t>/</w:t>
      </w:r>
      <w:r w:rsidRPr="00A252A6">
        <w:rPr>
          <w:noProof/>
        </w:rPr>
        <w:drawing>
          <wp:inline distT="0" distB="0" distL="0" distR="0" wp14:anchorId="0BE5460D" wp14:editId="75BD1A57">
            <wp:extent cx="338400" cy="216000"/>
            <wp:effectExtent l="0" t="0" r="5080" b="0"/>
            <wp:docPr id="96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252A6">
        <w:t xml:space="preserve">, choose </w:t>
      </w:r>
      <w:r w:rsidR="000E0E90" w:rsidRPr="00A252A6">
        <w:t xml:space="preserve">a </w:t>
      </w:r>
      <w:r w:rsidRPr="00A252A6">
        <w:t>light control mode.</w:t>
      </w:r>
    </w:p>
    <w:tbl>
      <w:tblPr>
        <w:tblStyle w:val="Table"/>
        <w:tblW w:w="0" w:type="auto"/>
        <w:tblBorders>
          <w:top w:val="single" w:sz="4" w:space="0" w:color="auto"/>
          <w:bottom w:val="single" w:sz="4" w:space="0" w:color="auto"/>
        </w:tblBorders>
        <w:tblLook w:val="04A0" w:firstRow="1" w:lastRow="0" w:firstColumn="1" w:lastColumn="0" w:noHBand="0" w:noVBand="1"/>
      </w:tblPr>
      <w:tblGrid>
        <w:gridCol w:w="1197"/>
        <w:gridCol w:w="7705"/>
      </w:tblGrid>
      <w:tr w:rsidR="002238DE" w:rsidRPr="00A252A6" w14:paraId="3814A3BC" w14:textId="77777777" w:rsidTr="000E0E90">
        <w:trPr>
          <w:cnfStyle w:val="100000000000" w:firstRow="1" w:lastRow="0" w:firstColumn="0" w:lastColumn="0" w:oddVBand="0" w:evenVBand="0" w:oddHBand="0" w:evenHBand="0" w:firstRowFirstColumn="0" w:firstRowLastColumn="0" w:lastRowFirstColumn="0" w:lastRowLastColumn="0"/>
          <w:tblHeader/>
        </w:trPr>
        <w:tc>
          <w:tcPr>
            <w:tcW w:w="964"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12E02B00" w14:textId="77777777" w:rsidR="002238DE" w:rsidRPr="00AB4B95" w:rsidRDefault="002238DE" w:rsidP="00AB4B95">
            <w:pPr>
              <w:pStyle w:val="TableHeading"/>
            </w:pPr>
            <w:r w:rsidRPr="00AB4B95">
              <w:t>Parameter</w:t>
            </w:r>
          </w:p>
        </w:tc>
        <w:tc>
          <w:tcPr>
            <w:tcW w:w="7938" w:type="dxa"/>
            <w:tcBorders>
              <w:top w:val="none" w:sz="0" w:space="0" w:color="auto"/>
              <w:left w:val="none" w:sz="0" w:space="0" w:color="auto"/>
              <w:bottom w:val="none" w:sz="0" w:space="0" w:color="auto"/>
              <w:right w:val="none" w:sz="0" w:space="0" w:color="auto"/>
              <w:tl2br w:val="none" w:sz="0" w:space="0" w:color="auto"/>
              <w:tr2bl w:val="none" w:sz="0" w:space="0" w:color="auto"/>
            </w:tcBorders>
          </w:tcPr>
          <w:p w14:paraId="3CDE52A0" w14:textId="77777777" w:rsidR="002238DE" w:rsidRPr="00AB4B95" w:rsidRDefault="002238DE" w:rsidP="00AB4B95">
            <w:pPr>
              <w:pStyle w:val="TableHeading"/>
            </w:pPr>
            <w:r w:rsidRPr="00AB4B95">
              <w:t>Description</w:t>
            </w:r>
          </w:p>
        </w:tc>
      </w:tr>
      <w:tr w:rsidR="002238DE" w:rsidRPr="00A252A6" w14:paraId="4E866909" w14:textId="77777777" w:rsidTr="000E0E90">
        <w:tc>
          <w:tcPr>
            <w:tcW w:w="964" w:type="dxa"/>
          </w:tcPr>
          <w:p w14:paraId="0ADA3473" w14:textId="77777777" w:rsidR="002238DE" w:rsidRPr="00AB4B95" w:rsidRDefault="00260600" w:rsidP="00AB4B95">
            <w:pPr>
              <w:pStyle w:val="TableText"/>
            </w:pPr>
            <w:r w:rsidRPr="00AB4B95">
              <w:t>AUTO</w:t>
            </w:r>
          </w:p>
        </w:tc>
        <w:tc>
          <w:tcPr>
            <w:tcW w:w="7938" w:type="dxa"/>
          </w:tcPr>
          <w:p w14:paraId="701AC863" w14:textId="77777777" w:rsidR="002238DE" w:rsidRPr="00AB4B95" w:rsidRDefault="00260600" w:rsidP="00AB4B95">
            <w:pPr>
              <w:pStyle w:val="TableText"/>
            </w:pPr>
            <w:r w:rsidRPr="00AB4B95">
              <w:t>Default mode. The camera automatically uses the white light for illumination.</w:t>
            </w:r>
          </w:p>
        </w:tc>
      </w:tr>
      <w:tr w:rsidR="002238DE" w:rsidRPr="00A252A6" w14:paraId="71E3AEF2" w14:textId="77777777" w:rsidTr="000E0E90">
        <w:tc>
          <w:tcPr>
            <w:tcW w:w="964" w:type="dxa"/>
          </w:tcPr>
          <w:p w14:paraId="15786DD7" w14:textId="77777777" w:rsidR="002238DE" w:rsidRPr="00AB4B95" w:rsidRDefault="00260600" w:rsidP="00AB4B95">
            <w:pPr>
              <w:pStyle w:val="TableText"/>
            </w:pPr>
            <w:r w:rsidRPr="00AB4B95">
              <w:t>MANUAL</w:t>
            </w:r>
          </w:p>
        </w:tc>
        <w:tc>
          <w:tcPr>
            <w:tcW w:w="7938" w:type="dxa"/>
          </w:tcPr>
          <w:p w14:paraId="481A9657" w14:textId="5526926A" w:rsidR="006871E5" w:rsidRPr="00AB4B95" w:rsidRDefault="006871E5" w:rsidP="00AB4B95">
            <w:pPr>
              <w:pStyle w:val="TableText"/>
            </w:pPr>
            <w:r w:rsidRPr="00AB4B95">
              <w:t xml:space="preserve">Click </w:t>
            </w:r>
            <w:r w:rsidRPr="00AB4B95">
              <w:rPr>
                <w:noProof/>
              </w:rPr>
              <w:drawing>
                <wp:inline distT="0" distB="0" distL="0" distR="0" wp14:anchorId="72A86F97" wp14:editId="42CDFAF4">
                  <wp:extent cx="342000" cy="219600"/>
                  <wp:effectExtent l="0" t="0" r="1270" b="9525"/>
                  <wp:docPr id="96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00107E9C">
              <w:t>/</w:t>
            </w:r>
            <w:r w:rsidRPr="00AB4B95">
              <w:rPr>
                <w:noProof/>
              </w:rPr>
              <w:drawing>
                <wp:inline distT="0" distB="0" distL="0" distR="0" wp14:anchorId="7321294C" wp14:editId="5A3A2D76">
                  <wp:extent cx="338400" cy="216000"/>
                  <wp:effectExtent l="0" t="0" r="5080" b="0"/>
                  <wp:docPr id="96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B4B95">
              <w:t xml:space="preserve">, set illumination intensity level. Range: 0 to 10. 0 means “off”, and 10 </w:t>
            </w:r>
            <w:r w:rsidRPr="00AB4B95">
              <w:lastRenderedPageBreak/>
              <w:t>means the strongest intensity.</w:t>
            </w:r>
          </w:p>
          <w:p w14:paraId="3F065B27" w14:textId="426B1D0A" w:rsidR="002238DE" w:rsidRPr="00AB4B95" w:rsidRDefault="00260600" w:rsidP="00AB4B95">
            <w:pPr>
              <w:pStyle w:val="TableText"/>
            </w:pPr>
            <w:r w:rsidRPr="00AB4B95">
              <w:t xml:space="preserve">The light intensity is 0 when you </w:t>
            </w:r>
            <w:r w:rsidR="000A5E32" w:rsidRPr="00AB4B95">
              <w:t xml:space="preserve">select </w:t>
            </w:r>
            <w:r w:rsidRPr="00AB4B95">
              <w:t>MANUAL mode for the first time. You can change and save the setting as needed.</w:t>
            </w:r>
          </w:p>
        </w:tc>
      </w:tr>
    </w:tbl>
    <w:p w14:paraId="46BB7A91" w14:textId="77777777" w:rsidR="00066816" w:rsidRPr="00A252A6" w:rsidRDefault="00066816" w:rsidP="00066816">
      <w:pPr>
        <w:rPr>
          <w:rFonts w:ascii="Source Sans Pro Light" w:hAnsi="Source Sans Pro Light"/>
        </w:rPr>
      </w:pPr>
    </w:p>
    <w:p w14:paraId="2159E1DF" w14:textId="5CD8EE96" w:rsidR="002B156A" w:rsidRPr="00A252A6" w:rsidRDefault="00CE4DF7" w:rsidP="00107E9C">
      <w:pPr>
        <w:pStyle w:val="ItemStep"/>
        <w:numPr>
          <w:ilvl w:val="0"/>
          <w:numId w:val="11"/>
        </w:numPr>
      </w:pPr>
      <w:r w:rsidRPr="00A252A6">
        <w:t xml:space="preserve">Click </w:t>
      </w:r>
      <w:r w:rsidRPr="00A252A6">
        <w:rPr>
          <w:noProof/>
        </w:rPr>
        <w:drawing>
          <wp:inline distT="0" distB="0" distL="0" distR="0" wp14:anchorId="04EEF498" wp14:editId="5E2A0DD6">
            <wp:extent cx="338400" cy="216000"/>
            <wp:effectExtent l="0" t="0" r="5080" b="0"/>
            <wp:docPr id="935" name="图片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107E9C">
        <w:t>/</w:t>
      </w:r>
      <w:r w:rsidRPr="00A252A6">
        <w:rPr>
          <w:noProof/>
        </w:rPr>
        <w:drawing>
          <wp:inline distT="0" distB="0" distL="0" distR="0" wp14:anchorId="0E61A170" wp14:editId="527AFF3B">
            <wp:extent cx="338400" cy="216000"/>
            <wp:effectExtent l="0" t="0" r="5080" b="0"/>
            <wp:docPr id="937" name="图片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252A6">
        <w:rPr>
          <w:b/>
        </w:rPr>
        <w:t>BACK</w:t>
      </w:r>
      <w:r w:rsidRPr="00A252A6">
        <w:t xml:space="preserve">, click </w:t>
      </w:r>
      <w:r w:rsidRPr="00A252A6">
        <w:rPr>
          <w:noProof/>
        </w:rPr>
        <w:drawing>
          <wp:inline distT="0" distB="0" distL="0" distR="0" wp14:anchorId="539E6774" wp14:editId="7EF3B1FE">
            <wp:extent cx="1004400" cy="216000"/>
            <wp:effectExtent l="0" t="0" r="5715" b="0"/>
            <wp:docPr id="947" name="图片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exit the page and return to the OSD menu.</w:t>
      </w:r>
    </w:p>
    <w:p w14:paraId="103AEFA5" w14:textId="736DCD7D" w:rsidR="002B156A" w:rsidRPr="00A252A6" w:rsidRDefault="00CE4DF7" w:rsidP="00107E9C">
      <w:pPr>
        <w:pStyle w:val="ItemStep"/>
        <w:numPr>
          <w:ilvl w:val="0"/>
          <w:numId w:val="11"/>
        </w:numPr>
      </w:pPr>
      <w:r w:rsidRPr="00A252A6">
        <w:t xml:space="preserve">Click </w:t>
      </w:r>
      <w:r w:rsidRPr="00A252A6">
        <w:rPr>
          <w:noProof/>
        </w:rPr>
        <w:drawing>
          <wp:inline distT="0" distB="0" distL="0" distR="0" wp14:anchorId="660049D8" wp14:editId="341DC4F4">
            <wp:extent cx="338400" cy="216000"/>
            <wp:effectExtent l="0" t="0" r="5080" b="0"/>
            <wp:docPr id="938" name="图片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107E9C">
        <w:t>/</w:t>
      </w:r>
      <w:r w:rsidRPr="00A252A6">
        <w:rPr>
          <w:noProof/>
        </w:rPr>
        <w:drawing>
          <wp:inline distT="0" distB="0" distL="0" distR="0" wp14:anchorId="7519842D" wp14:editId="6EF0B3BF">
            <wp:extent cx="338400" cy="216000"/>
            <wp:effectExtent l="0" t="0" r="5080" b="0"/>
            <wp:docPr id="940" name="图片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252A6">
        <w:rPr>
          <w:b/>
        </w:rPr>
        <w:t>SAVE AND EXIT</w:t>
      </w:r>
      <w:r w:rsidRPr="00A252A6">
        <w:t xml:space="preserve">, click </w:t>
      </w:r>
      <w:r w:rsidRPr="00A252A6">
        <w:rPr>
          <w:noProof/>
        </w:rPr>
        <w:drawing>
          <wp:inline distT="0" distB="0" distL="0" distR="0" wp14:anchorId="232C9AE7" wp14:editId="013F54C8">
            <wp:extent cx="1004400" cy="216000"/>
            <wp:effectExtent l="0" t="0" r="5715" b="0"/>
            <wp:docPr id="939" name="图片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save the settings and exit the OSD menu.</w:t>
      </w:r>
    </w:p>
    <w:p w14:paraId="4008594B" w14:textId="77777777" w:rsidR="002238DE" w:rsidRPr="00A252A6" w:rsidRDefault="009F685E" w:rsidP="00684DBB">
      <w:pPr>
        <w:pStyle w:val="3"/>
      </w:pPr>
      <w:bookmarkStart w:id="53" w:name="_Toc163727840"/>
      <w:r w:rsidRPr="00A252A6">
        <w:t>Video Settings</w:t>
      </w:r>
      <w:bookmarkEnd w:id="53"/>
    </w:p>
    <w:p w14:paraId="5E047396" w14:textId="52C3713A" w:rsidR="00561834" w:rsidRPr="00A252A6" w:rsidRDefault="0026574F" w:rsidP="00107E9C">
      <w:pPr>
        <w:pStyle w:val="ItemStep"/>
        <w:keepNext/>
        <w:numPr>
          <w:ilvl w:val="0"/>
          <w:numId w:val="35"/>
        </w:numPr>
      </w:pPr>
      <w:r w:rsidRPr="00A252A6">
        <w:t xml:space="preserve">On the main menu, click </w:t>
      </w:r>
      <w:r w:rsidRPr="00A252A6">
        <w:rPr>
          <w:noProof/>
        </w:rPr>
        <w:drawing>
          <wp:inline distT="0" distB="0" distL="0" distR="0" wp14:anchorId="75A42D5B" wp14:editId="366CFED0">
            <wp:extent cx="338400" cy="216000"/>
            <wp:effectExtent l="0" t="0" r="5080" b="0"/>
            <wp:docPr id="909" name="图片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A252A6">
        <w:t xml:space="preserve"> / </w:t>
      </w:r>
      <w:r w:rsidRPr="00A252A6">
        <w:rPr>
          <w:noProof/>
        </w:rPr>
        <w:drawing>
          <wp:inline distT="0" distB="0" distL="0" distR="0" wp14:anchorId="0E782F3B" wp14:editId="33B8B0B8">
            <wp:extent cx="338400" cy="216000"/>
            <wp:effectExtent l="0" t="0" r="5080" b="0"/>
            <wp:docPr id="910" name="图片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w:t>
      </w:r>
      <w:r w:rsidR="00D226BA" w:rsidRPr="00A252A6">
        <w:t>to select</w:t>
      </w:r>
      <w:r w:rsidRPr="00A252A6">
        <w:t xml:space="preserve"> </w:t>
      </w:r>
      <w:r w:rsidRPr="00AB4B95">
        <w:rPr>
          <w:b/>
        </w:rPr>
        <w:t>VIDEO SETTINGS</w:t>
      </w:r>
      <w:r w:rsidRPr="00A252A6">
        <w:t xml:space="preserve">, click </w:t>
      </w:r>
      <w:r w:rsidRPr="00A252A6">
        <w:rPr>
          <w:noProof/>
        </w:rPr>
        <w:drawing>
          <wp:inline distT="0" distB="0" distL="0" distR="0" wp14:anchorId="4F6044DB" wp14:editId="3B3E605F">
            <wp:extent cx="1004400" cy="216000"/>
            <wp:effectExtent l="0" t="0" r="5715" b="0"/>
            <wp:docPr id="896" name="图片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The </w:t>
      </w:r>
      <w:r w:rsidRPr="00AB4B95">
        <w:rPr>
          <w:b/>
        </w:rPr>
        <w:t>VIDEO SETTINGS</w:t>
      </w:r>
      <w:r w:rsidRPr="00A252A6">
        <w:t xml:space="preserve"> page is displayed.</w:t>
      </w:r>
    </w:p>
    <w:p w14:paraId="1C734190" w14:textId="2EDBAF70" w:rsidR="00DC6AA5" w:rsidRPr="00107E9C" w:rsidRDefault="00DB5896" w:rsidP="00107E9C">
      <w:pPr>
        <w:pStyle w:val="Figure"/>
      </w:pPr>
      <w:r w:rsidRPr="00A252A6">
        <w:rPr>
          <w:noProof/>
        </w:rPr>
        <w:drawing>
          <wp:inline distT="0" distB="0" distL="0" distR="0" wp14:anchorId="6303FC0B" wp14:editId="2AE9228A">
            <wp:extent cx="5390042" cy="2628900"/>
            <wp:effectExtent l="0" t="0" r="1270" b="0"/>
            <wp:docPr id="15" name="图片 15" descr="C:\Users\l08722\AppData\Local\Microsoft\Windows\INetCache\Content.Word\视频设置.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l08722\AppData\Local\Microsoft\Windows\INetCache\Content.Word\视频设置.jpg"/>
                    <pic:cNvPicPr>
                      <a:picLocks noChangeAspect="1" noChangeArrowheads="1"/>
                    </pic:cNvPicPr>
                  </pic:nvPicPr>
                  <pic:blipFill rotWithShape="1">
                    <a:blip r:embed="rId41">
                      <a:extLst>
                        <a:ext uri="{28A0092B-C50C-407E-A947-70E740481C1C}">
                          <a14:useLocalDpi xmlns:a14="http://schemas.microsoft.com/office/drawing/2010/main" val="0"/>
                        </a:ext>
                      </a:extLst>
                    </a:blip>
                    <a:srcRect l="2920" t="7022" r="2764" b="12887"/>
                    <a:stretch/>
                  </pic:blipFill>
                  <pic:spPr bwMode="auto">
                    <a:xfrm>
                      <a:off x="0" y="0"/>
                      <a:ext cx="5391959" cy="2629835"/>
                    </a:xfrm>
                    <a:prstGeom prst="rect">
                      <a:avLst/>
                    </a:prstGeom>
                    <a:noFill/>
                    <a:ln>
                      <a:noFill/>
                    </a:ln>
                    <a:extLst>
                      <a:ext uri="{53640926-AAD7-44D8-BBD7-CCE9431645EC}">
                        <a14:shadowObscured xmlns:a14="http://schemas.microsoft.com/office/drawing/2010/main"/>
                      </a:ext>
                    </a:extLst>
                  </pic:spPr>
                </pic:pic>
              </a:graphicData>
            </a:graphic>
          </wp:inline>
        </w:drawing>
      </w:r>
    </w:p>
    <w:p w14:paraId="0CA6F114" w14:textId="77777777" w:rsidR="00DD1216" w:rsidRPr="00A252A6" w:rsidRDefault="00481117" w:rsidP="00107E9C">
      <w:pPr>
        <w:pStyle w:val="ItemStep"/>
        <w:numPr>
          <w:ilvl w:val="0"/>
          <w:numId w:val="12"/>
        </w:numPr>
      </w:pPr>
      <w:r w:rsidRPr="00A252A6">
        <w:t>Set the video parameters.</w:t>
      </w:r>
    </w:p>
    <w:tbl>
      <w:tblPr>
        <w:tblStyle w:val="Table"/>
        <w:tblW w:w="0" w:type="auto"/>
        <w:tblLook w:val="04A0" w:firstRow="1" w:lastRow="0" w:firstColumn="1" w:lastColumn="0" w:noHBand="0" w:noVBand="1"/>
      </w:tblPr>
      <w:tblGrid>
        <w:gridCol w:w="1387"/>
        <w:gridCol w:w="7515"/>
      </w:tblGrid>
      <w:tr w:rsidR="002238DE" w:rsidRPr="00A252A6" w14:paraId="1F8EE4E0" w14:textId="77777777" w:rsidTr="00684DBB">
        <w:trPr>
          <w:cnfStyle w:val="100000000000" w:firstRow="1" w:lastRow="0" w:firstColumn="0" w:lastColumn="0" w:oddVBand="0" w:evenVBand="0" w:oddHBand="0" w:evenHBand="0" w:firstRowFirstColumn="0" w:firstRowLastColumn="0" w:lastRowFirstColumn="0" w:lastRowLastColumn="0"/>
          <w:cantSplit/>
          <w:tblHeader/>
        </w:trPr>
        <w:tc>
          <w:tcPr>
            <w:tcW w:w="1387" w:type="dxa"/>
          </w:tcPr>
          <w:p w14:paraId="7B7B55D8" w14:textId="77777777" w:rsidR="002238DE" w:rsidRPr="00AB4B95" w:rsidRDefault="002238DE" w:rsidP="00AB4B95">
            <w:pPr>
              <w:pStyle w:val="TableHeading"/>
            </w:pPr>
            <w:r w:rsidRPr="00AB4B95">
              <w:t>Parameter</w:t>
            </w:r>
          </w:p>
        </w:tc>
        <w:tc>
          <w:tcPr>
            <w:tcW w:w="7515" w:type="dxa"/>
          </w:tcPr>
          <w:p w14:paraId="4599278B" w14:textId="77777777" w:rsidR="002238DE" w:rsidRPr="00AB4B95" w:rsidRDefault="002238DE" w:rsidP="00AB4B95">
            <w:pPr>
              <w:pStyle w:val="TableHeading"/>
            </w:pPr>
            <w:r w:rsidRPr="00AB4B95">
              <w:t>Description</w:t>
            </w:r>
          </w:p>
        </w:tc>
      </w:tr>
      <w:tr w:rsidR="002238DE" w:rsidRPr="00A252A6" w14:paraId="182E9137" w14:textId="77777777" w:rsidTr="00684DBB">
        <w:trPr>
          <w:cantSplit/>
        </w:trPr>
        <w:tc>
          <w:tcPr>
            <w:tcW w:w="1387" w:type="dxa"/>
            <w:tcBorders>
              <w:bottom w:val="single" w:sz="4" w:space="0" w:color="808080"/>
            </w:tcBorders>
          </w:tcPr>
          <w:p w14:paraId="47EF35FF" w14:textId="77777777" w:rsidR="002238DE" w:rsidRPr="00AB4B95" w:rsidRDefault="002238DE" w:rsidP="00AB4B95">
            <w:pPr>
              <w:pStyle w:val="TableText"/>
            </w:pPr>
            <w:r w:rsidRPr="00AB4B95">
              <w:t>IMAGE MODE</w:t>
            </w:r>
          </w:p>
        </w:tc>
        <w:tc>
          <w:tcPr>
            <w:tcW w:w="7515" w:type="dxa"/>
            <w:tcBorders>
              <w:bottom w:val="single" w:sz="4" w:space="0" w:color="808080"/>
            </w:tcBorders>
          </w:tcPr>
          <w:p w14:paraId="3EF7628F" w14:textId="4315E126" w:rsidR="006871E5" w:rsidRPr="00A252A6" w:rsidRDefault="004E6AF8" w:rsidP="00AB4B95">
            <w:pPr>
              <w:pStyle w:val="TableText"/>
            </w:pPr>
            <w:r w:rsidRPr="00A252A6">
              <w:t xml:space="preserve">Choose an image mode, and image settings preset for this mode </w:t>
            </w:r>
            <w:r w:rsidR="00D13ECE" w:rsidRPr="00A252A6">
              <w:t>are displayed</w:t>
            </w:r>
            <w:r w:rsidRPr="00A252A6">
              <w:t xml:space="preserve">. You may also fine-tune the settings as needed. Click </w:t>
            </w:r>
            <w:r w:rsidRPr="00A252A6">
              <w:rPr>
                <w:noProof/>
              </w:rPr>
              <w:drawing>
                <wp:inline distT="0" distB="0" distL="0" distR="0" wp14:anchorId="4CDEDB3A" wp14:editId="1C8D2AC5">
                  <wp:extent cx="342000" cy="219600"/>
                  <wp:effectExtent l="0" t="0" r="1270" b="9525"/>
                  <wp:docPr id="2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Pr="00A252A6">
              <w:t xml:space="preserve"> / </w:t>
            </w:r>
            <w:r w:rsidRPr="00A252A6">
              <w:rPr>
                <w:noProof/>
              </w:rPr>
              <w:drawing>
                <wp:inline distT="0" distB="0" distL="0" distR="0" wp14:anchorId="6EAE9437" wp14:editId="3A78FB37">
                  <wp:extent cx="338400" cy="216000"/>
                  <wp:effectExtent l="0" t="0" r="5080" b="0"/>
                  <wp:docPr id="2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252A6">
              <w:t xml:space="preserve"> to choose an image mode.</w:t>
            </w:r>
          </w:p>
          <w:p w14:paraId="338CE982" w14:textId="77777777" w:rsidR="002238DE" w:rsidRPr="00AB4B95" w:rsidRDefault="00B85EF4" w:rsidP="00AB4B95">
            <w:pPr>
              <w:pStyle w:val="ItemListinTable"/>
            </w:pPr>
            <w:r w:rsidRPr="00A252A6">
              <w:t>STANDARD: Defau</w:t>
            </w:r>
            <w:r w:rsidRPr="00AB4B95">
              <w:t>lt image mode.</w:t>
            </w:r>
          </w:p>
          <w:p w14:paraId="3FE6E6BC" w14:textId="4CC9D220" w:rsidR="005B61B5" w:rsidRPr="00A252A6" w:rsidRDefault="005B61B5" w:rsidP="00AB4B95">
            <w:pPr>
              <w:pStyle w:val="ItemListinTable"/>
            </w:pPr>
            <w:r w:rsidRPr="00AB4B95">
              <w:t xml:space="preserve">VIVID: </w:t>
            </w:r>
            <w:r w:rsidR="00D13ECE" w:rsidRPr="00AB4B95">
              <w:t xml:space="preserve">Increases </w:t>
            </w:r>
            <w:r w:rsidRPr="00AB4B95">
              <w:t>sat</w:t>
            </w:r>
            <w:r w:rsidRPr="00A252A6">
              <w:t>uration and sharpness on the basis of the STANDARD mode.</w:t>
            </w:r>
          </w:p>
        </w:tc>
      </w:tr>
      <w:tr w:rsidR="002238DE" w:rsidRPr="00A252A6" w14:paraId="761D4795" w14:textId="77777777" w:rsidTr="00684DBB">
        <w:trPr>
          <w:cantSplit/>
        </w:trPr>
        <w:tc>
          <w:tcPr>
            <w:tcW w:w="1387" w:type="dxa"/>
            <w:tcBorders>
              <w:top w:val="single" w:sz="4" w:space="0" w:color="808080"/>
              <w:bottom w:val="single" w:sz="4" w:space="0" w:color="auto"/>
            </w:tcBorders>
          </w:tcPr>
          <w:p w14:paraId="4D85B96E" w14:textId="77777777" w:rsidR="002238DE" w:rsidRPr="00AB4B95" w:rsidRDefault="00B85EF4" w:rsidP="00AB4B95">
            <w:pPr>
              <w:pStyle w:val="TableText"/>
            </w:pPr>
            <w:r w:rsidRPr="00AB4B95">
              <w:lastRenderedPageBreak/>
              <w:t>WHITE BALANCE</w:t>
            </w:r>
          </w:p>
        </w:tc>
        <w:tc>
          <w:tcPr>
            <w:tcW w:w="7515" w:type="dxa"/>
            <w:tcBorders>
              <w:top w:val="single" w:sz="4" w:space="0" w:color="808080"/>
              <w:bottom w:val="single" w:sz="4" w:space="0" w:color="auto"/>
            </w:tcBorders>
          </w:tcPr>
          <w:p w14:paraId="1E27919F" w14:textId="1B072952" w:rsidR="00066816" w:rsidRPr="00A252A6" w:rsidRDefault="005B61B5" w:rsidP="00AB4B95">
            <w:pPr>
              <w:pStyle w:val="TableText"/>
            </w:pPr>
            <w:r w:rsidRPr="00A252A6">
              <w:t>Adjust red gain and blue gain of the entire image according to different color temperatures to correct errors caused by ambient light to render images that are closer to the visual habits of human eyes.</w:t>
            </w:r>
          </w:p>
          <w:p w14:paraId="6F0A4060" w14:textId="5F042C8F" w:rsidR="006871E5" w:rsidRPr="00AB4B95" w:rsidRDefault="00A406CE" w:rsidP="00F23E2F">
            <w:pPr>
              <w:pStyle w:val="ItemStepinTable"/>
              <w:numPr>
                <w:ilvl w:val="0"/>
                <w:numId w:val="8"/>
              </w:numPr>
            </w:pPr>
            <w:r w:rsidRPr="00AB4B95">
              <w:t xml:space="preserve">Select </w:t>
            </w:r>
            <w:r w:rsidR="006871E5" w:rsidRPr="00AB4B95">
              <w:rPr>
                <w:b/>
              </w:rPr>
              <w:t>WHITE BALANCE</w:t>
            </w:r>
            <w:r w:rsidR="006871E5" w:rsidRPr="00AB4B95">
              <w:t xml:space="preserve">, click </w:t>
            </w:r>
            <w:r w:rsidR="006871E5" w:rsidRPr="00A252A6">
              <w:rPr>
                <w:noProof/>
              </w:rPr>
              <w:drawing>
                <wp:inline distT="0" distB="0" distL="0" distR="0" wp14:anchorId="4E4A42EC" wp14:editId="11F63EB0">
                  <wp:extent cx="1004400" cy="216000"/>
                  <wp:effectExtent l="0" t="0" r="5715" b="0"/>
                  <wp:docPr id="968" name="图片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006871E5" w:rsidRPr="00AB4B95">
              <w:t xml:space="preserve">. The </w:t>
            </w:r>
            <w:r w:rsidR="006871E5" w:rsidRPr="00AB4B95">
              <w:rPr>
                <w:b/>
              </w:rPr>
              <w:t>WHITE BALANCE</w:t>
            </w:r>
            <w:r w:rsidR="006871E5" w:rsidRPr="00AB4B95">
              <w:t xml:space="preserve"> page is displayed.</w:t>
            </w:r>
          </w:p>
          <w:p w14:paraId="775484E1" w14:textId="77777777" w:rsidR="003341A1" w:rsidRPr="00AB4B95" w:rsidRDefault="003341A1" w:rsidP="00AB4B95">
            <w:pPr>
              <w:pStyle w:val="TableText"/>
            </w:pPr>
            <w:r w:rsidRPr="00AB4B95">
              <w:object w:dxaOrig="18165" w:dyaOrig="2505" w14:anchorId="2ECFAF72">
                <v:shape id="_x0000_i1026" type="#_x0000_t75" style="width:345.75pt;height:46.5pt" o:ole="">
                  <v:imagedata r:id="rId42" o:title=""/>
                </v:shape>
                <o:OLEObject Type="Embed" ProgID="PBrush" ShapeID="_x0000_i1026" DrawAspect="Content" ObjectID="_1774340587" r:id="rId43"/>
              </w:object>
            </w:r>
          </w:p>
          <w:p w14:paraId="007A9C0F" w14:textId="77777777" w:rsidR="006871E5" w:rsidRPr="00A252A6" w:rsidRDefault="006871E5" w:rsidP="00AB4B95">
            <w:pPr>
              <w:pStyle w:val="ItemStepinTable"/>
            </w:pPr>
            <w:r w:rsidRPr="00A252A6">
              <w:t xml:space="preserve">Click </w:t>
            </w:r>
            <w:r w:rsidRPr="00A252A6">
              <w:rPr>
                <w:noProof/>
              </w:rPr>
              <w:drawing>
                <wp:inline distT="0" distB="0" distL="0" distR="0" wp14:anchorId="708A6328" wp14:editId="080ADEF6">
                  <wp:extent cx="342000" cy="219600"/>
                  <wp:effectExtent l="0" t="0" r="1270" b="9525"/>
                  <wp:docPr id="97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Pr="00A252A6">
              <w:t xml:space="preserve"> / </w:t>
            </w:r>
            <w:r w:rsidRPr="00A252A6">
              <w:rPr>
                <w:noProof/>
              </w:rPr>
              <w:drawing>
                <wp:inline distT="0" distB="0" distL="0" distR="0" wp14:anchorId="2418265C" wp14:editId="4D846A97">
                  <wp:extent cx="338400" cy="216000"/>
                  <wp:effectExtent l="0" t="0" r="5080" b="0"/>
                  <wp:docPr id="97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252A6">
              <w:t xml:space="preserve"> to choose a white balance mode.</w:t>
            </w:r>
          </w:p>
          <w:p w14:paraId="7AC1A9B6" w14:textId="77777777" w:rsidR="005B61B5" w:rsidRPr="00AB4B95" w:rsidRDefault="005B61B5" w:rsidP="00AB4B95">
            <w:pPr>
              <w:pStyle w:val="ItemListinTable"/>
            </w:pPr>
            <w:r w:rsidRPr="00A252A6">
              <w:t>AUTO: Default mode. The camera a</w:t>
            </w:r>
            <w:r w:rsidRPr="00AB4B95">
              <w:t>utomatically controls red gain and blue gain according to ambient light.</w:t>
            </w:r>
          </w:p>
          <w:p w14:paraId="7298A925" w14:textId="2D9F9F8B" w:rsidR="002B156A" w:rsidRPr="00A252A6" w:rsidRDefault="00B85EF4" w:rsidP="00AB4B95">
            <w:pPr>
              <w:pStyle w:val="ItemListinTable"/>
            </w:pPr>
            <w:r w:rsidRPr="00AB4B95">
              <w:t>MANUAL: Manually adjust red gain and</w:t>
            </w:r>
            <w:r w:rsidRPr="00A252A6">
              <w:t xml:space="preserve"> blue gain (both </w:t>
            </w:r>
            <w:r w:rsidR="0074769F" w:rsidRPr="00A252A6">
              <w:t xml:space="preserve">ranges from </w:t>
            </w:r>
            <w:r w:rsidRPr="00A252A6">
              <w:t>0 to 255).</w:t>
            </w:r>
          </w:p>
          <w:p w14:paraId="659DE9C0" w14:textId="2DAB55CB" w:rsidR="006871E5" w:rsidRPr="00A252A6" w:rsidRDefault="000A5E32" w:rsidP="00AB4B95">
            <w:pPr>
              <w:pStyle w:val="ItemStepinTable"/>
            </w:pPr>
            <w:r>
              <w:t>Select</w:t>
            </w:r>
            <w:r w:rsidR="006871E5" w:rsidRPr="00A252A6">
              <w:t xml:space="preserve"> </w:t>
            </w:r>
            <w:r w:rsidR="006871E5" w:rsidRPr="00A252A6">
              <w:rPr>
                <w:b/>
              </w:rPr>
              <w:t>B</w:t>
            </w:r>
            <w:r w:rsidR="00D328A6" w:rsidRPr="00A252A6">
              <w:rPr>
                <w:b/>
              </w:rPr>
              <w:t>ACK</w:t>
            </w:r>
            <w:r w:rsidR="006871E5" w:rsidRPr="00A252A6">
              <w:t xml:space="preserve">, click </w:t>
            </w:r>
            <w:r w:rsidR="006871E5" w:rsidRPr="00A252A6">
              <w:rPr>
                <w:noProof/>
              </w:rPr>
              <w:drawing>
                <wp:inline distT="0" distB="0" distL="0" distR="0" wp14:anchorId="6BFA1485" wp14:editId="73F22135">
                  <wp:extent cx="1004400" cy="216000"/>
                  <wp:effectExtent l="0" t="0" r="5715" b="0"/>
                  <wp:docPr id="973" name="图片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006871E5" w:rsidRPr="00A252A6">
              <w:t xml:space="preserve"> to return to the </w:t>
            </w:r>
            <w:r w:rsidR="006871E5" w:rsidRPr="00A252A6">
              <w:rPr>
                <w:b/>
              </w:rPr>
              <w:t>VIDEO SETTINGS</w:t>
            </w:r>
            <w:r w:rsidR="006871E5" w:rsidRPr="00A252A6">
              <w:t xml:space="preserve"> page.</w:t>
            </w:r>
          </w:p>
        </w:tc>
      </w:tr>
      <w:tr w:rsidR="00B85EF4" w:rsidRPr="00A252A6" w14:paraId="40E08984" w14:textId="77777777" w:rsidTr="00036FE9">
        <w:trPr>
          <w:cantSplit/>
        </w:trPr>
        <w:tc>
          <w:tcPr>
            <w:tcW w:w="1387" w:type="dxa"/>
            <w:tcBorders>
              <w:top w:val="single" w:sz="4" w:space="0" w:color="auto"/>
              <w:bottom w:val="single" w:sz="4" w:space="0" w:color="auto"/>
            </w:tcBorders>
          </w:tcPr>
          <w:p w14:paraId="5C50215A" w14:textId="77777777" w:rsidR="00B85EF4" w:rsidRPr="00AB4B95" w:rsidRDefault="00B85EF4" w:rsidP="00AB4B95">
            <w:pPr>
              <w:pStyle w:val="TableText"/>
            </w:pPr>
            <w:r w:rsidRPr="00AB4B95">
              <w:t>BRIGHTNESS</w:t>
            </w:r>
          </w:p>
        </w:tc>
        <w:tc>
          <w:tcPr>
            <w:tcW w:w="7515" w:type="dxa"/>
            <w:tcBorders>
              <w:top w:val="single" w:sz="4" w:space="0" w:color="auto"/>
              <w:bottom w:val="single" w:sz="4" w:space="0" w:color="auto"/>
            </w:tcBorders>
          </w:tcPr>
          <w:p w14:paraId="091C6E36" w14:textId="77777777" w:rsidR="004E6AF8" w:rsidRPr="00AB4B95" w:rsidRDefault="004E6AF8" w:rsidP="00AB4B95">
            <w:pPr>
              <w:pStyle w:val="TableText"/>
            </w:pPr>
            <w:r w:rsidRPr="00AB4B95">
              <w:t xml:space="preserve">Image brightness. Click </w:t>
            </w:r>
            <w:r w:rsidRPr="00AB4B95">
              <w:rPr>
                <w:noProof/>
              </w:rPr>
              <w:drawing>
                <wp:inline distT="0" distB="0" distL="0" distR="0" wp14:anchorId="2AF0E7DD" wp14:editId="76FBDBA1">
                  <wp:extent cx="342000" cy="219600"/>
                  <wp:effectExtent l="0" t="0" r="1270" b="9525"/>
                  <wp:docPr id="3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Pr="00AB4B95">
              <w:t xml:space="preserve"> / </w:t>
            </w:r>
            <w:r w:rsidRPr="00AB4B95">
              <w:rPr>
                <w:noProof/>
              </w:rPr>
              <w:drawing>
                <wp:inline distT="0" distB="0" distL="0" distR="0" wp14:anchorId="3725A13B" wp14:editId="39A72415">
                  <wp:extent cx="338400" cy="216000"/>
                  <wp:effectExtent l="0" t="0" r="5080" b="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B4B95">
              <w:t xml:space="preserve"> to choose the value.</w:t>
            </w:r>
          </w:p>
          <w:p w14:paraId="22BCD267" w14:textId="77777777" w:rsidR="00B85EF4" w:rsidRPr="00AB4B95" w:rsidRDefault="004E6AF8" w:rsidP="00AB4B95">
            <w:pPr>
              <w:pStyle w:val="TableText"/>
            </w:pPr>
            <w:r w:rsidRPr="00AB4B95">
              <w:t>Range: 1-10. Default: 5. The greater the value, the brighter the image appears.</w:t>
            </w:r>
          </w:p>
        </w:tc>
      </w:tr>
      <w:tr w:rsidR="00B85EF4" w:rsidRPr="00A252A6" w14:paraId="4E7EC313" w14:textId="77777777" w:rsidTr="00036FE9">
        <w:trPr>
          <w:cantSplit/>
        </w:trPr>
        <w:tc>
          <w:tcPr>
            <w:tcW w:w="1387" w:type="dxa"/>
            <w:tcBorders>
              <w:top w:val="single" w:sz="4" w:space="0" w:color="auto"/>
            </w:tcBorders>
          </w:tcPr>
          <w:p w14:paraId="01086D77" w14:textId="77777777" w:rsidR="00B85EF4" w:rsidRPr="00AB4B95" w:rsidRDefault="00B85EF4" w:rsidP="00AB4B95">
            <w:pPr>
              <w:pStyle w:val="TableText"/>
            </w:pPr>
            <w:r w:rsidRPr="00AB4B95">
              <w:t>CONTRAST RATIO</w:t>
            </w:r>
          </w:p>
        </w:tc>
        <w:tc>
          <w:tcPr>
            <w:tcW w:w="7515" w:type="dxa"/>
            <w:tcBorders>
              <w:top w:val="single" w:sz="4" w:space="0" w:color="auto"/>
            </w:tcBorders>
          </w:tcPr>
          <w:p w14:paraId="3B5C1FE9" w14:textId="77777777" w:rsidR="004E6AF8" w:rsidRPr="00AB4B95" w:rsidRDefault="004E6AF8" w:rsidP="00AB4B95">
            <w:pPr>
              <w:pStyle w:val="TableText"/>
            </w:pPr>
            <w:r w:rsidRPr="00AB4B95">
              <w:t xml:space="preserve">The black-to-white ratio in the image, that is, the gradient of color from black to white. Click </w:t>
            </w:r>
            <w:r w:rsidRPr="00AB4B95">
              <w:rPr>
                <w:noProof/>
              </w:rPr>
              <w:drawing>
                <wp:inline distT="0" distB="0" distL="0" distR="0" wp14:anchorId="5C2016B0" wp14:editId="56134EB4">
                  <wp:extent cx="342000" cy="219600"/>
                  <wp:effectExtent l="0" t="0" r="1270" b="9525"/>
                  <wp:docPr id="3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Pr="00AB4B95">
              <w:t xml:space="preserve"> / </w:t>
            </w:r>
            <w:r w:rsidRPr="00AB4B95">
              <w:rPr>
                <w:noProof/>
              </w:rPr>
              <w:drawing>
                <wp:inline distT="0" distB="0" distL="0" distR="0" wp14:anchorId="3DBF3764" wp14:editId="6BBCD5A9">
                  <wp:extent cx="338400" cy="216000"/>
                  <wp:effectExtent l="0" t="0" r="5080" b="0"/>
                  <wp:docPr id="3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B4B95">
              <w:t xml:space="preserve"> to choose the value.</w:t>
            </w:r>
          </w:p>
          <w:p w14:paraId="5840F188" w14:textId="77777777" w:rsidR="00B85EF4" w:rsidRPr="00AB4B95" w:rsidRDefault="004E6AF8" w:rsidP="00AB4B95">
            <w:pPr>
              <w:pStyle w:val="TableText"/>
            </w:pPr>
            <w:r w:rsidRPr="00AB4B95">
              <w:t>Range: 1-10. Default: 5. The greater the value, the more obvious the contrast.</w:t>
            </w:r>
          </w:p>
        </w:tc>
      </w:tr>
      <w:tr w:rsidR="00B85EF4" w:rsidRPr="00A252A6" w14:paraId="7E6D16BE" w14:textId="77777777" w:rsidTr="00684DBB">
        <w:trPr>
          <w:cantSplit/>
        </w:trPr>
        <w:tc>
          <w:tcPr>
            <w:tcW w:w="1387" w:type="dxa"/>
          </w:tcPr>
          <w:p w14:paraId="700E937B" w14:textId="77777777" w:rsidR="00B85EF4" w:rsidRPr="00AB4B95" w:rsidRDefault="00B85EF4" w:rsidP="00AB4B95">
            <w:pPr>
              <w:pStyle w:val="TableText"/>
            </w:pPr>
            <w:r w:rsidRPr="00AB4B95">
              <w:t>SHARPNESS</w:t>
            </w:r>
          </w:p>
        </w:tc>
        <w:tc>
          <w:tcPr>
            <w:tcW w:w="7515" w:type="dxa"/>
          </w:tcPr>
          <w:p w14:paraId="7A3CBEE1" w14:textId="7BCA9AD1" w:rsidR="004E6AF8" w:rsidRPr="00AB4B95" w:rsidRDefault="004E6AF8" w:rsidP="00AB4B95">
            <w:pPr>
              <w:pStyle w:val="TableText"/>
            </w:pPr>
            <w:r w:rsidRPr="00AB4B95">
              <w:t xml:space="preserve">Sharpness of the edges of the image. Click </w:t>
            </w:r>
            <w:r w:rsidRPr="00AB4B95">
              <w:rPr>
                <w:noProof/>
              </w:rPr>
              <w:drawing>
                <wp:inline distT="0" distB="0" distL="0" distR="0" wp14:anchorId="465DA889" wp14:editId="1217583A">
                  <wp:extent cx="342000" cy="219600"/>
                  <wp:effectExtent l="0" t="0" r="1270" b="9525"/>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00107E9C">
              <w:t>/</w:t>
            </w:r>
            <w:r w:rsidRPr="00AB4B95">
              <w:rPr>
                <w:noProof/>
              </w:rPr>
              <w:drawing>
                <wp:inline distT="0" distB="0" distL="0" distR="0" wp14:anchorId="24A07559" wp14:editId="3AC2ADBA">
                  <wp:extent cx="338400" cy="216000"/>
                  <wp:effectExtent l="0" t="0" r="5080" b="0"/>
                  <wp:docPr id="3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B4B95">
              <w:t xml:space="preserve"> to choose the value.</w:t>
            </w:r>
          </w:p>
          <w:p w14:paraId="0773BED8" w14:textId="17CF3E59" w:rsidR="00B85EF4" w:rsidRPr="00AB4B95" w:rsidRDefault="004E6AF8" w:rsidP="00AB4B95">
            <w:pPr>
              <w:pStyle w:val="TableText"/>
            </w:pPr>
            <w:r w:rsidRPr="00AB4B95">
              <w:t>Range: 1-10. Default: 5 (STANDARD mode), 7 (VIVID mode)</w:t>
            </w:r>
            <w:r w:rsidR="0074769F" w:rsidRPr="00AB4B95">
              <w:t>.</w:t>
            </w:r>
            <w:r w:rsidRPr="00AB4B95">
              <w:t xml:space="preserve"> The greater the value, the higher the sharpness level.</w:t>
            </w:r>
          </w:p>
        </w:tc>
      </w:tr>
      <w:tr w:rsidR="00B85EF4" w:rsidRPr="00A252A6" w14:paraId="55C69725" w14:textId="77777777" w:rsidTr="00684DBB">
        <w:trPr>
          <w:cantSplit/>
        </w:trPr>
        <w:tc>
          <w:tcPr>
            <w:tcW w:w="1387" w:type="dxa"/>
          </w:tcPr>
          <w:p w14:paraId="3A0E72A8" w14:textId="77777777" w:rsidR="00B85EF4" w:rsidRPr="00AB4B95" w:rsidRDefault="00B85EF4" w:rsidP="00AB4B95">
            <w:pPr>
              <w:pStyle w:val="TableText"/>
            </w:pPr>
            <w:r w:rsidRPr="00AB4B95">
              <w:t>SATURATION</w:t>
            </w:r>
          </w:p>
        </w:tc>
        <w:tc>
          <w:tcPr>
            <w:tcW w:w="7515" w:type="dxa"/>
          </w:tcPr>
          <w:p w14:paraId="575165C8" w14:textId="3A35BE5F" w:rsidR="004E6AF8" w:rsidRPr="00AB4B95" w:rsidRDefault="004E6AF8" w:rsidP="00AB4B95">
            <w:pPr>
              <w:pStyle w:val="TableText"/>
            </w:pPr>
            <w:r w:rsidRPr="00AB4B95">
              <w:t xml:space="preserve">Vividness of colors in the image. Click </w:t>
            </w:r>
            <w:r w:rsidRPr="00AB4B95">
              <w:rPr>
                <w:noProof/>
              </w:rPr>
              <w:drawing>
                <wp:inline distT="0" distB="0" distL="0" distR="0" wp14:anchorId="598F7C9B" wp14:editId="70AC1D73">
                  <wp:extent cx="342000" cy="219600"/>
                  <wp:effectExtent l="0" t="0" r="1270" b="9525"/>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00107E9C">
              <w:t>/</w:t>
            </w:r>
            <w:r w:rsidRPr="00AB4B95">
              <w:rPr>
                <w:noProof/>
              </w:rPr>
              <w:drawing>
                <wp:inline distT="0" distB="0" distL="0" distR="0" wp14:anchorId="15F2A823" wp14:editId="1928F4CC">
                  <wp:extent cx="338400" cy="216000"/>
                  <wp:effectExtent l="0" t="0" r="5080" b="0"/>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B4B95">
              <w:t xml:space="preserve"> to choose the value.</w:t>
            </w:r>
          </w:p>
          <w:p w14:paraId="68BA7FD2" w14:textId="77777777" w:rsidR="00B85EF4" w:rsidRPr="00AB4B95" w:rsidRDefault="004E6AF8" w:rsidP="00AB4B95">
            <w:pPr>
              <w:pStyle w:val="TableText"/>
            </w:pPr>
            <w:r w:rsidRPr="00AB4B95">
              <w:t>Range: 1-10. Default: 5 (STANDARD mode), 6 (VIVID mode) The greater the value, the higher the saturation.</w:t>
            </w:r>
          </w:p>
        </w:tc>
      </w:tr>
      <w:tr w:rsidR="00B85EF4" w:rsidRPr="00A252A6" w14:paraId="0E58272B" w14:textId="77777777" w:rsidTr="00684DBB">
        <w:trPr>
          <w:cantSplit/>
        </w:trPr>
        <w:tc>
          <w:tcPr>
            <w:tcW w:w="1387" w:type="dxa"/>
          </w:tcPr>
          <w:p w14:paraId="3EA149F2" w14:textId="77777777" w:rsidR="00B85EF4" w:rsidRPr="00AB4B95" w:rsidRDefault="00B85EF4" w:rsidP="00AB4B95">
            <w:pPr>
              <w:pStyle w:val="TableText"/>
            </w:pPr>
            <w:r w:rsidRPr="00AB4B95">
              <w:t>DNR</w:t>
            </w:r>
          </w:p>
        </w:tc>
        <w:tc>
          <w:tcPr>
            <w:tcW w:w="7515" w:type="dxa"/>
          </w:tcPr>
          <w:p w14:paraId="4C9EAB25" w14:textId="4A867E18" w:rsidR="004E6AF8" w:rsidRPr="00AB4B95" w:rsidRDefault="00BD2B4E" w:rsidP="00AB4B95">
            <w:pPr>
              <w:pStyle w:val="TableText"/>
            </w:pPr>
            <w:r w:rsidRPr="00AB4B95">
              <w:t xml:space="preserve">Increase digital noise reduction to reduce noises in the images. Click </w:t>
            </w:r>
            <w:r w:rsidRPr="00AB4B95">
              <w:rPr>
                <w:noProof/>
              </w:rPr>
              <w:drawing>
                <wp:inline distT="0" distB="0" distL="0" distR="0" wp14:anchorId="534404C9" wp14:editId="73786237">
                  <wp:extent cx="342000" cy="219600"/>
                  <wp:effectExtent l="0" t="0" r="1270" b="9525"/>
                  <wp:docPr id="5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000" cy="219600"/>
                          </a:xfrm>
                          <a:prstGeom prst="rect">
                            <a:avLst/>
                          </a:prstGeom>
                          <a:noFill/>
                          <a:ln>
                            <a:noFill/>
                          </a:ln>
                        </pic:spPr>
                      </pic:pic>
                    </a:graphicData>
                  </a:graphic>
                </wp:inline>
              </w:drawing>
            </w:r>
            <w:r w:rsidR="00107E9C">
              <w:t>/</w:t>
            </w:r>
            <w:r w:rsidRPr="00AB4B95">
              <w:rPr>
                <w:noProof/>
              </w:rPr>
              <w:drawing>
                <wp:inline distT="0" distB="0" distL="0" distR="0" wp14:anchorId="6C5CD7F5" wp14:editId="40D5B522">
                  <wp:extent cx="338400" cy="216000"/>
                  <wp:effectExtent l="0" t="0" r="5080" b="0"/>
                  <wp:docPr id="5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AB4B95">
              <w:t xml:space="preserve"> to choose the value.</w:t>
            </w:r>
          </w:p>
          <w:p w14:paraId="7E18894C" w14:textId="16AA848D" w:rsidR="00B85EF4" w:rsidRPr="00AB4B95" w:rsidRDefault="00066816" w:rsidP="00AB4B95">
            <w:pPr>
              <w:pStyle w:val="TableText"/>
            </w:pPr>
            <w:r w:rsidRPr="00AB4B95">
              <w:t>Range: 1-10. Default: 5. The greater the value, the smoother the images.</w:t>
            </w:r>
          </w:p>
        </w:tc>
      </w:tr>
      <w:tr w:rsidR="00684DBB" w:rsidRPr="00A252A6" w14:paraId="78177158" w14:textId="77777777" w:rsidTr="00684DBB">
        <w:trPr>
          <w:cantSplit/>
        </w:trPr>
        <w:tc>
          <w:tcPr>
            <w:tcW w:w="1387" w:type="dxa"/>
            <w:tcBorders>
              <w:bottom w:val="single" w:sz="4" w:space="0" w:color="808080"/>
            </w:tcBorders>
          </w:tcPr>
          <w:p w14:paraId="6A5C3C91" w14:textId="1D5258CE" w:rsidR="00684DBB" w:rsidRPr="00AB4B95" w:rsidRDefault="00684DBB" w:rsidP="00684DBB">
            <w:pPr>
              <w:pStyle w:val="TableText"/>
            </w:pPr>
            <w:r>
              <w:rPr>
                <w:rFonts w:hint="eastAsia"/>
              </w:rPr>
              <w:t>2</w:t>
            </w:r>
            <w:r>
              <w:t xml:space="preserve"> NR</w:t>
            </w:r>
          </w:p>
        </w:tc>
        <w:tc>
          <w:tcPr>
            <w:tcW w:w="7515" w:type="dxa"/>
            <w:tcBorders>
              <w:bottom w:val="single" w:sz="4" w:space="0" w:color="808080"/>
            </w:tcBorders>
          </w:tcPr>
          <w:p w14:paraId="6F8C654F" w14:textId="7B258942" w:rsidR="00684DBB" w:rsidRPr="00AB4B95" w:rsidRDefault="00684DBB" w:rsidP="00684DBB">
            <w:pPr>
              <w:pStyle w:val="TableText"/>
            </w:pPr>
            <w:r w:rsidRPr="005F7497">
              <w:t>Reduce noise by individually analyzing each frame, which may cause image blur.</w:t>
            </w:r>
          </w:p>
        </w:tc>
      </w:tr>
      <w:tr w:rsidR="00684DBB" w:rsidRPr="00A252A6" w14:paraId="6409C1BB" w14:textId="77777777" w:rsidTr="00684DBB">
        <w:trPr>
          <w:cantSplit/>
        </w:trPr>
        <w:tc>
          <w:tcPr>
            <w:tcW w:w="1387" w:type="dxa"/>
            <w:tcBorders>
              <w:bottom w:val="single" w:sz="4" w:space="0" w:color="808080"/>
            </w:tcBorders>
          </w:tcPr>
          <w:p w14:paraId="366441AB" w14:textId="6A0FB28B" w:rsidR="00684DBB" w:rsidRPr="00AB4B95" w:rsidRDefault="00684DBB" w:rsidP="00684DBB">
            <w:pPr>
              <w:pStyle w:val="TableText"/>
            </w:pPr>
            <w:r>
              <w:rPr>
                <w:rFonts w:hint="eastAsia"/>
              </w:rPr>
              <w:t>3</w:t>
            </w:r>
            <w:r>
              <w:t xml:space="preserve"> NR</w:t>
            </w:r>
          </w:p>
        </w:tc>
        <w:tc>
          <w:tcPr>
            <w:tcW w:w="7515" w:type="dxa"/>
            <w:tcBorders>
              <w:bottom w:val="single" w:sz="4" w:space="0" w:color="808080"/>
            </w:tcBorders>
          </w:tcPr>
          <w:p w14:paraId="3F380AF9" w14:textId="77416B37" w:rsidR="00684DBB" w:rsidRPr="00AB4B95" w:rsidRDefault="00684DBB" w:rsidP="00684DBB">
            <w:pPr>
              <w:pStyle w:val="TableText"/>
            </w:pPr>
            <w:r w:rsidRPr="005F7497">
              <w:t>Reduce noise by analyzing the difference between successive frames, which may cause image smearing or ghosting.</w:t>
            </w:r>
          </w:p>
        </w:tc>
      </w:tr>
      <w:tr w:rsidR="00B85EF4" w:rsidRPr="00A252A6" w14:paraId="06F00D19" w14:textId="77777777" w:rsidTr="00684DBB">
        <w:trPr>
          <w:cantSplit/>
        </w:trPr>
        <w:tc>
          <w:tcPr>
            <w:tcW w:w="1387" w:type="dxa"/>
            <w:tcBorders>
              <w:bottom w:val="single" w:sz="4" w:space="0" w:color="808080"/>
            </w:tcBorders>
          </w:tcPr>
          <w:p w14:paraId="66E34827" w14:textId="77777777" w:rsidR="00B85EF4" w:rsidRPr="00AB4B95" w:rsidRDefault="00B85EF4" w:rsidP="00AB4B95">
            <w:pPr>
              <w:pStyle w:val="TableText"/>
            </w:pPr>
            <w:r w:rsidRPr="00AB4B95">
              <w:t>H-FLIP</w:t>
            </w:r>
          </w:p>
        </w:tc>
        <w:tc>
          <w:tcPr>
            <w:tcW w:w="7515" w:type="dxa"/>
            <w:tcBorders>
              <w:bottom w:val="single" w:sz="4" w:space="0" w:color="808080"/>
            </w:tcBorders>
          </w:tcPr>
          <w:p w14:paraId="3853EE77" w14:textId="0AE781F1" w:rsidR="00B85EF4" w:rsidRPr="00AB4B95" w:rsidRDefault="00FB6AAA" w:rsidP="00AB4B95">
            <w:pPr>
              <w:pStyle w:val="TableText"/>
            </w:pPr>
            <w:r w:rsidRPr="00AB4B95">
              <w:t xml:space="preserve">Flips the image around its vertical </w:t>
            </w:r>
            <w:r w:rsidR="006622F0" w:rsidRPr="00AB4B95">
              <w:t xml:space="preserve">central </w:t>
            </w:r>
            <w:r w:rsidRPr="00AB4B95">
              <w:t>axis. Disabled by default.</w:t>
            </w:r>
          </w:p>
        </w:tc>
      </w:tr>
      <w:tr w:rsidR="00B85EF4" w:rsidRPr="00A252A6" w14:paraId="5C45C411" w14:textId="77777777" w:rsidTr="00684DBB">
        <w:trPr>
          <w:cantSplit/>
        </w:trPr>
        <w:tc>
          <w:tcPr>
            <w:tcW w:w="1387" w:type="dxa"/>
            <w:tcBorders>
              <w:top w:val="single" w:sz="4" w:space="0" w:color="808080"/>
              <w:bottom w:val="single" w:sz="4" w:space="0" w:color="808080"/>
            </w:tcBorders>
          </w:tcPr>
          <w:p w14:paraId="42331E98" w14:textId="77777777" w:rsidR="00B85EF4" w:rsidRPr="00AB4B95" w:rsidRDefault="00B85EF4" w:rsidP="00AB4B95">
            <w:pPr>
              <w:pStyle w:val="TableText"/>
            </w:pPr>
            <w:r w:rsidRPr="00AB4B95">
              <w:t>V-FLIP</w:t>
            </w:r>
          </w:p>
        </w:tc>
        <w:tc>
          <w:tcPr>
            <w:tcW w:w="7515" w:type="dxa"/>
            <w:tcBorders>
              <w:top w:val="single" w:sz="4" w:space="0" w:color="808080"/>
              <w:bottom w:val="single" w:sz="4" w:space="0" w:color="808080"/>
            </w:tcBorders>
          </w:tcPr>
          <w:p w14:paraId="3E2994FF" w14:textId="77777777" w:rsidR="00B85EF4" w:rsidRPr="00AB4B95" w:rsidRDefault="00FB6AAA" w:rsidP="00AB4B95">
            <w:pPr>
              <w:pStyle w:val="TableText"/>
            </w:pPr>
            <w:r w:rsidRPr="00AB4B95">
              <w:t>Flips the image around its horizontal central axis. Disabled by default.</w:t>
            </w:r>
          </w:p>
        </w:tc>
      </w:tr>
      <w:tr w:rsidR="00684DBB" w:rsidRPr="00A252A6" w14:paraId="1F8040A8" w14:textId="77777777" w:rsidTr="00684DBB">
        <w:trPr>
          <w:cantSplit/>
        </w:trPr>
        <w:tc>
          <w:tcPr>
            <w:tcW w:w="1387" w:type="dxa"/>
            <w:tcBorders>
              <w:top w:val="single" w:sz="4" w:space="0" w:color="808080"/>
              <w:bottom w:val="single" w:sz="4" w:space="0" w:color="808080"/>
            </w:tcBorders>
          </w:tcPr>
          <w:p w14:paraId="7D8B26E4" w14:textId="3B6C3438" w:rsidR="00684DBB" w:rsidRPr="00AB4B95" w:rsidRDefault="00684DBB" w:rsidP="00684DBB">
            <w:pPr>
              <w:pStyle w:val="TableText"/>
            </w:pPr>
            <w:r w:rsidRPr="001B29F9">
              <w:rPr>
                <w:rFonts w:hint="eastAsia"/>
              </w:rPr>
              <w:t>D</w:t>
            </w:r>
            <w:r w:rsidRPr="001B29F9">
              <w:t>IGITAL DEFOG</w:t>
            </w:r>
          </w:p>
        </w:tc>
        <w:tc>
          <w:tcPr>
            <w:tcW w:w="7515" w:type="dxa"/>
            <w:tcBorders>
              <w:top w:val="single" w:sz="4" w:space="0" w:color="808080"/>
              <w:bottom w:val="single" w:sz="4" w:space="0" w:color="808080"/>
            </w:tcBorders>
          </w:tcPr>
          <w:p w14:paraId="5E5FE27A" w14:textId="411C1479" w:rsidR="00684DBB" w:rsidRPr="00AB4B95" w:rsidRDefault="00684DBB" w:rsidP="00684DBB">
            <w:pPr>
              <w:pStyle w:val="TableText"/>
            </w:pPr>
            <w:r>
              <w:t>I</w:t>
            </w:r>
            <w:r w:rsidRPr="00AB0258">
              <w:t>mprove image visibility in foggy, hazy and other low-visibility scenes.</w:t>
            </w:r>
          </w:p>
        </w:tc>
      </w:tr>
    </w:tbl>
    <w:p w14:paraId="71EFB69E" w14:textId="77777777" w:rsidR="008F44CF" w:rsidRDefault="008F44CF" w:rsidP="008F44CF">
      <w:pPr>
        <w:pStyle w:val="ItemStep"/>
        <w:numPr>
          <w:ilvl w:val="0"/>
          <w:numId w:val="12"/>
        </w:numPr>
      </w:pPr>
      <w:bookmarkStart w:id="54" w:name="_485_Settings"/>
      <w:bookmarkStart w:id="55" w:name="_Toc129966464"/>
      <w:bookmarkEnd w:id="54"/>
      <w:r w:rsidRPr="00A252A6">
        <w:t xml:space="preserve">Click </w:t>
      </w:r>
      <w:r w:rsidRPr="00A252A6">
        <w:rPr>
          <w:noProof/>
        </w:rPr>
        <w:drawing>
          <wp:inline distT="0" distB="0" distL="0" distR="0" wp14:anchorId="230E8758" wp14:editId="7F6AF6C2">
            <wp:extent cx="338400" cy="216000"/>
            <wp:effectExtent l="0" t="0" r="508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t>/</w:t>
      </w:r>
      <w:r w:rsidRPr="00A252A6">
        <w:rPr>
          <w:noProof/>
        </w:rPr>
        <w:drawing>
          <wp:inline distT="0" distB="0" distL="0" distR="0" wp14:anchorId="45896EBB" wp14:editId="4469D852">
            <wp:extent cx="338400" cy="216000"/>
            <wp:effectExtent l="0" t="0" r="508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to select </w:t>
      </w:r>
      <w:r w:rsidRPr="00A252A6">
        <w:rPr>
          <w:b/>
        </w:rPr>
        <w:t>BACK</w:t>
      </w:r>
      <w:r w:rsidRPr="00A252A6">
        <w:t xml:space="preserve">, click </w:t>
      </w:r>
      <w:r w:rsidRPr="00A252A6">
        <w:rPr>
          <w:noProof/>
        </w:rPr>
        <w:drawing>
          <wp:inline distT="0" distB="0" distL="0" distR="0" wp14:anchorId="2B9C9A35" wp14:editId="31D4A39E">
            <wp:extent cx="1004400" cy="216000"/>
            <wp:effectExtent l="0" t="0" r="5715"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exit the page and return to the OSD menu.</w:t>
      </w:r>
    </w:p>
    <w:p w14:paraId="1214582F" w14:textId="143DCAC8" w:rsidR="008F44CF" w:rsidRDefault="008F44CF" w:rsidP="008F44CF">
      <w:pPr>
        <w:pStyle w:val="ItemStep"/>
        <w:numPr>
          <w:ilvl w:val="0"/>
          <w:numId w:val="12"/>
        </w:numPr>
      </w:pPr>
      <w:r w:rsidRPr="00A252A6">
        <w:t xml:space="preserve">Click </w:t>
      </w:r>
      <w:r w:rsidRPr="00A252A6">
        <w:rPr>
          <w:noProof/>
        </w:rPr>
        <w:drawing>
          <wp:inline distT="0" distB="0" distL="0" distR="0" wp14:anchorId="4595BF5D" wp14:editId="1CDB19E5">
            <wp:extent cx="338400" cy="216000"/>
            <wp:effectExtent l="0" t="0" r="508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t>/</w:t>
      </w:r>
      <w:r w:rsidRPr="00A252A6">
        <w:rPr>
          <w:noProof/>
        </w:rPr>
        <w:drawing>
          <wp:inline distT="0" distB="0" distL="0" distR="0" wp14:anchorId="1C7D2821" wp14:editId="08794DD6">
            <wp:extent cx="338400" cy="216000"/>
            <wp:effectExtent l="0" t="0" r="508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to select </w:t>
      </w:r>
      <w:r w:rsidRPr="008F44CF">
        <w:rPr>
          <w:b/>
        </w:rPr>
        <w:t>SAVE AND EXIT</w:t>
      </w:r>
      <w:r w:rsidRPr="00A252A6">
        <w:t xml:space="preserve">, click </w:t>
      </w:r>
      <w:r w:rsidRPr="00A252A6">
        <w:rPr>
          <w:noProof/>
        </w:rPr>
        <w:drawing>
          <wp:inline distT="0" distB="0" distL="0" distR="0" wp14:anchorId="30ABC809" wp14:editId="4925CB13">
            <wp:extent cx="1004400" cy="216000"/>
            <wp:effectExtent l="0" t="0" r="571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save the settings and exit the OSD menu.</w:t>
      </w:r>
    </w:p>
    <w:p w14:paraId="3033354E" w14:textId="77777777" w:rsidR="00C3754F" w:rsidRPr="00684DBB" w:rsidRDefault="00C3754F" w:rsidP="008F44CF">
      <w:pPr>
        <w:pStyle w:val="2"/>
      </w:pPr>
      <w:bookmarkStart w:id="56" w:name="_Toc163727841"/>
      <w:r w:rsidRPr="00684DBB">
        <w:rPr>
          <w:rFonts w:hint="eastAsia"/>
        </w:rPr>
        <w:lastRenderedPageBreak/>
        <w:t>4</w:t>
      </w:r>
      <w:r w:rsidRPr="00684DBB">
        <w:t>85</w:t>
      </w:r>
      <w:bookmarkEnd w:id="55"/>
      <w:r w:rsidRPr="00684DBB">
        <w:t xml:space="preserve"> Settings</w:t>
      </w:r>
      <w:bookmarkEnd w:id="56"/>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684DBB" w:rsidRPr="001B29F9" w14:paraId="7A70DD23" w14:textId="77777777" w:rsidTr="00C3754F">
        <w:trPr>
          <w:cantSplit/>
          <w:trHeight w:val="260"/>
        </w:trPr>
        <w:tc>
          <w:tcPr>
            <w:tcW w:w="709" w:type="dxa"/>
            <w:tcBorders>
              <w:top w:val="nil"/>
              <w:left w:val="nil"/>
              <w:bottom w:val="nil"/>
              <w:right w:val="nil"/>
              <w:tl2br w:val="nil"/>
              <w:tr2bl w:val="nil"/>
            </w:tcBorders>
          </w:tcPr>
          <w:p w14:paraId="539FC157" w14:textId="77777777" w:rsidR="00684DBB" w:rsidRPr="001B29F9" w:rsidRDefault="00684DBB" w:rsidP="00C3754F">
            <w:pPr>
              <w:keepNext/>
              <w:keepLines/>
              <w:spacing w:before="80" w:after="0"/>
              <w:ind w:left="0"/>
              <w:jc w:val="left"/>
              <w:rPr>
                <w:rFonts w:ascii="Calibri" w:hAnsi="Calibri"/>
                <w:kern w:val="0"/>
                <w:sz w:val="22"/>
              </w:rPr>
            </w:pPr>
            <w:r w:rsidRPr="001B29F9">
              <w:rPr>
                <w:rFonts w:ascii="Calibri" w:hAnsi="Calibri"/>
                <w:noProof/>
                <w:kern w:val="0"/>
                <w:sz w:val="22"/>
              </w:rPr>
              <w:drawing>
                <wp:inline distT="0" distB="0" distL="0" distR="0" wp14:anchorId="56E07183" wp14:editId="7B6F9AB5">
                  <wp:extent cx="276225" cy="238125"/>
                  <wp:effectExtent l="19050" t="0" r="0" b="0"/>
                  <wp:docPr id="1041"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32C90DA2" w14:textId="77777777" w:rsidR="00684DBB" w:rsidRPr="001B29F9" w:rsidRDefault="00684DBB" w:rsidP="00C3754F">
            <w:pPr>
              <w:keepNext/>
              <w:ind w:left="0"/>
              <w:jc w:val="left"/>
              <w:rPr>
                <w:rFonts w:eastAsia="黑体"/>
                <w:b/>
                <w:kern w:val="0"/>
              </w:rPr>
            </w:pPr>
            <w:r>
              <w:rPr>
                <w:rFonts w:eastAsia="黑体"/>
                <w:b/>
                <w:kern w:val="0"/>
              </w:rPr>
              <w:t>NOTE!</w:t>
            </w:r>
          </w:p>
          <w:p w14:paraId="661CD053" w14:textId="27189C93" w:rsidR="00684DBB" w:rsidRPr="001B29F9" w:rsidRDefault="00107E9C" w:rsidP="00FC3E4C">
            <w:pPr>
              <w:keepNext/>
              <w:ind w:left="0"/>
              <w:jc w:val="left"/>
              <w:rPr>
                <w:rFonts w:eastAsiaTheme="minorEastAsia"/>
                <w:kern w:val="0"/>
              </w:rPr>
            </w:pPr>
            <w:r w:rsidRPr="00C3754F">
              <w:t xml:space="preserve">After you complete </w:t>
            </w:r>
            <w:r>
              <w:t>485</w:t>
            </w:r>
            <w:r w:rsidRPr="00C3754F">
              <w:t xml:space="preserve"> settings, select </w:t>
            </w:r>
            <w:r w:rsidRPr="00C3754F">
              <w:rPr>
                <w:b/>
              </w:rPr>
              <w:t>SAVE</w:t>
            </w:r>
            <w:r w:rsidRPr="00C3754F">
              <w:t xml:space="preserve"> for the settings to take effect.</w:t>
            </w:r>
          </w:p>
        </w:tc>
      </w:tr>
    </w:tbl>
    <w:p w14:paraId="016899F6" w14:textId="77777777" w:rsidR="00684DBB" w:rsidRDefault="00684DBB" w:rsidP="00684DBB"/>
    <w:p w14:paraId="13A8DF55" w14:textId="04119356" w:rsidR="00C3754F" w:rsidRPr="00C3754F" w:rsidRDefault="00C3754F" w:rsidP="00F23E2F">
      <w:pPr>
        <w:numPr>
          <w:ilvl w:val="0"/>
          <w:numId w:val="7"/>
        </w:numPr>
      </w:pPr>
      <w:r w:rsidRPr="00C3754F">
        <w:t xml:space="preserve">On the main menu, click </w:t>
      </w:r>
      <w:r w:rsidRPr="00C3754F">
        <w:rPr>
          <w:noProof/>
        </w:rPr>
        <w:drawing>
          <wp:inline distT="0" distB="0" distL="0" distR="0" wp14:anchorId="76543D63" wp14:editId="18C3E7B8">
            <wp:extent cx="338400" cy="216000"/>
            <wp:effectExtent l="0" t="0" r="5080" b="0"/>
            <wp:docPr id="1051" name="图片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FC3E4C">
        <w:t>/</w:t>
      </w:r>
      <w:r w:rsidRPr="00C3754F">
        <w:rPr>
          <w:noProof/>
        </w:rPr>
        <w:drawing>
          <wp:inline distT="0" distB="0" distL="0" distR="0" wp14:anchorId="2E9D2EEC" wp14:editId="5F1DEC99">
            <wp:extent cx="338400" cy="216000"/>
            <wp:effectExtent l="0" t="0" r="5080" b="0"/>
            <wp:docPr id="1052" name="图片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 </w:t>
      </w:r>
      <w:r w:rsidRPr="00C3754F">
        <w:rPr>
          <w:b/>
        </w:rPr>
        <w:t>485 SETTINGS</w:t>
      </w:r>
      <w:r w:rsidRPr="00C3754F">
        <w:t xml:space="preserve">, and click </w:t>
      </w:r>
      <w:r w:rsidRPr="00C3754F">
        <w:rPr>
          <w:noProof/>
        </w:rPr>
        <w:drawing>
          <wp:inline distT="0" distB="0" distL="0" distR="0" wp14:anchorId="1A0A93C2" wp14:editId="22D33BB7">
            <wp:extent cx="1004400" cy="216000"/>
            <wp:effectExtent l="0" t="0" r="5715" b="0"/>
            <wp:docPr id="1053" name="图片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 xml:space="preserve">. The </w:t>
      </w:r>
      <w:r w:rsidRPr="00C3754F">
        <w:rPr>
          <w:b/>
        </w:rPr>
        <w:t>485 SETTINGS</w:t>
      </w:r>
      <w:r w:rsidRPr="00C3754F">
        <w:t xml:space="preserve"> page is displayed.</w:t>
      </w:r>
    </w:p>
    <w:p w14:paraId="508C7D3F" w14:textId="77777777" w:rsidR="00C3754F" w:rsidRPr="00C3754F" w:rsidRDefault="00C3754F" w:rsidP="00C3754F">
      <w:pPr>
        <w:jc w:val="left"/>
      </w:pPr>
      <w:r w:rsidRPr="00C3754F">
        <w:rPr>
          <w:rFonts w:hint="eastAsia"/>
          <w:noProof/>
        </w:rPr>
        <w:drawing>
          <wp:inline distT="0" distB="0" distL="0" distR="0" wp14:anchorId="1CA6A4D6" wp14:editId="400E78EA">
            <wp:extent cx="4680000" cy="2232000"/>
            <wp:effectExtent l="0" t="0" r="6350" b="0"/>
            <wp:docPr id="1054" name="图片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 name="485_setting.png"/>
                    <pic:cNvPicPr/>
                  </pic:nvPicPr>
                  <pic:blipFill>
                    <a:blip r:embed="rId44">
                      <a:extLst>
                        <a:ext uri="{28A0092B-C50C-407E-A947-70E740481C1C}">
                          <a14:useLocalDpi xmlns:a14="http://schemas.microsoft.com/office/drawing/2010/main" val="0"/>
                        </a:ext>
                      </a:extLst>
                    </a:blip>
                    <a:stretch>
                      <a:fillRect/>
                    </a:stretch>
                  </pic:blipFill>
                  <pic:spPr>
                    <a:xfrm>
                      <a:off x="0" y="0"/>
                      <a:ext cx="4680000" cy="2232000"/>
                    </a:xfrm>
                    <a:prstGeom prst="rect">
                      <a:avLst/>
                    </a:prstGeom>
                  </pic:spPr>
                </pic:pic>
              </a:graphicData>
            </a:graphic>
          </wp:inline>
        </w:drawing>
      </w:r>
    </w:p>
    <w:p w14:paraId="38ADAAA9" w14:textId="77777777" w:rsidR="00C3754F" w:rsidRPr="00C3754F" w:rsidRDefault="00C3754F" w:rsidP="00F23E2F">
      <w:pPr>
        <w:numPr>
          <w:ilvl w:val="0"/>
          <w:numId w:val="7"/>
        </w:numPr>
      </w:pPr>
      <w:r w:rsidRPr="00C3754F">
        <w:t>Set the parameters.</w:t>
      </w:r>
    </w:p>
    <w:tbl>
      <w:tblPr>
        <w:tblStyle w:val="Table"/>
        <w:tblW w:w="0" w:type="auto"/>
        <w:tblInd w:w="567" w:type="dxa"/>
        <w:tblBorders>
          <w:top w:val="single" w:sz="4" w:space="0" w:color="auto"/>
          <w:bottom w:val="single" w:sz="4" w:space="0" w:color="auto"/>
        </w:tblBorders>
        <w:tblLook w:val="04A0" w:firstRow="1" w:lastRow="0" w:firstColumn="1" w:lastColumn="0" w:noHBand="0" w:noVBand="1"/>
      </w:tblPr>
      <w:tblGrid>
        <w:gridCol w:w="1843"/>
        <w:gridCol w:w="7229"/>
      </w:tblGrid>
      <w:tr w:rsidR="00C3754F" w:rsidRPr="00C3754F" w14:paraId="713725B2" w14:textId="77777777" w:rsidTr="00C3754F">
        <w:trPr>
          <w:cnfStyle w:val="100000000000" w:firstRow="1" w:lastRow="0" w:firstColumn="0" w:lastColumn="0" w:oddVBand="0" w:evenVBand="0" w:oddHBand="0" w:evenHBand="0" w:firstRowFirstColumn="0" w:firstRowLastColumn="0" w:lastRowFirstColumn="0" w:lastRowLastColumn="0"/>
          <w:tblHeader/>
        </w:trPr>
        <w:tc>
          <w:tcPr>
            <w:tcW w:w="1843" w:type="dxa"/>
          </w:tcPr>
          <w:p w14:paraId="7978E7E3" w14:textId="77777777" w:rsidR="00C3754F" w:rsidRPr="00C3754F" w:rsidRDefault="00C3754F" w:rsidP="00C3754F">
            <w:pPr>
              <w:keepNext/>
              <w:widowControl/>
              <w:spacing w:before="80" w:after="80" w:line="240" w:lineRule="exact"/>
              <w:ind w:left="0"/>
              <w:jc w:val="left"/>
              <w:rPr>
                <w:rFonts w:eastAsia="黑体" w:cs="Arial Narrow"/>
                <w:bCs/>
                <w:kern w:val="0"/>
              </w:rPr>
            </w:pPr>
            <w:r w:rsidRPr="00C3754F">
              <w:t>Parameter</w:t>
            </w:r>
          </w:p>
        </w:tc>
        <w:tc>
          <w:tcPr>
            <w:tcW w:w="7229" w:type="dxa"/>
          </w:tcPr>
          <w:p w14:paraId="2E64EF25" w14:textId="77777777" w:rsidR="00C3754F" w:rsidRPr="00C3754F" w:rsidRDefault="00C3754F" w:rsidP="00C3754F">
            <w:pPr>
              <w:keepNext/>
              <w:widowControl/>
              <w:spacing w:before="80" w:after="80" w:line="240" w:lineRule="exact"/>
              <w:ind w:left="0"/>
              <w:jc w:val="left"/>
              <w:rPr>
                <w:rFonts w:eastAsia="黑体" w:cs="Arial Narrow"/>
                <w:bCs/>
                <w:kern w:val="0"/>
              </w:rPr>
            </w:pPr>
            <w:r w:rsidRPr="00C3754F">
              <w:t>Description</w:t>
            </w:r>
          </w:p>
        </w:tc>
      </w:tr>
      <w:tr w:rsidR="00C3754F" w:rsidRPr="00C3754F" w14:paraId="41A9A289" w14:textId="77777777" w:rsidTr="00C3754F">
        <w:tc>
          <w:tcPr>
            <w:tcW w:w="1843" w:type="dxa"/>
          </w:tcPr>
          <w:p w14:paraId="6BAE13E6" w14:textId="77777777" w:rsidR="00C3754F" w:rsidRPr="00C3754F" w:rsidRDefault="00C3754F" w:rsidP="00C3754F">
            <w:pPr>
              <w:widowControl/>
              <w:autoSpaceDE w:val="0"/>
              <w:autoSpaceDN w:val="0"/>
              <w:spacing w:before="80" w:after="80"/>
              <w:ind w:left="0"/>
              <w:jc w:val="left"/>
              <w:textAlignment w:val="bottom"/>
              <w:rPr>
                <w:rFonts w:cs="Arial Narrow"/>
                <w:kern w:val="0"/>
                <w:sz w:val="18"/>
                <w:szCs w:val="18"/>
              </w:rPr>
            </w:pPr>
            <w:r w:rsidRPr="00C3754F">
              <w:rPr>
                <w:rFonts w:cs="Arial Narrow" w:hint="eastAsia"/>
                <w:kern w:val="0"/>
                <w:sz w:val="18"/>
                <w:szCs w:val="18"/>
              </w:rPr>
              <w:t>P</w:t>
            </w:r>
            <w:r w:rsidRPr="00C3754F">
              <w:rPr>
                <w:rFonts w:cs="Arial Narrow"/>
                <w:kern w:val="0"/>
                <w:sz w:val="18"/>
                <w:szCs w:val="18"/>
              </w:rPr>
              <w:t>ROTOCOL</w:t>
            </w:r>
          </w:p>
        </w:tc>
        <w:tc>
          <w:tcPr>
            <w:tcW w:w="7229" w:type="dxa"/>
          </w:tcPr>
          <w:p w14:paraId="103E50AC" w14:textId="77777777" w:rsidR="00C3754F" w:rsidRPr="00C3754F" w:rsidRDefault="00C3754F" w:rsidP="00E31C51">
            <w:pPr>
              <w:widowControl/>
              <w:ind w:left="0"/>
              <w:rPr>
                <w:kern w:val="0"/>
                <w:sz w:val="18"/>
                <w:szCs w:val="18"/>
              </w:rPr>
            </w:pPr>
            <w:r w:rsidRPr="00C3754F">
              <w:rPr>
                <w:rFonts w:hint="eastAsia"/>
                <w:kern w:val="0"/>
                <w:sz w:val="18"/>
                <w:szCs w:val="18"/>
              </w:rPr>
              <w:t>S</w:t>
            </w:r>
            <w:r w:rsidRPr="00C3754F">
              <w:rPr>
                <w:kern w:val="0"/>
                <w:sz w:val="18"/>
                <w:szCs w:val="18"/>
              </w:rPr>
              <w:t xml:space="preserve">upports </w:t>
            </w:r>
            <w:r w:rsidRPr="00C3754F">
              <w:rPr>
                <w:rFonts w:hint="eastAsia"/>
                <w:kern w:val="0"/>
                <w:sz w:val="18"/>
                <w:szCs w:val="18"/>
              </w:rPr>
              <w:t xml:space="preserve">PELCO-P </w:t>
            </w:r>
            <w:r w:rsidRPr="00C3754F">
              <w:rPr>
                <w:kern w:val="0"/>
                <w:sz w:val="18"/>
                <w:szCs w:val="18"/>
              </w:rPr>
              <w:t xml:space="preserve">and </w:t>
            </w:r>
            <w:r w:rsidRPr="00C3754F">
              <w:rPr>
                <w:rFonts w:hint="eastAsia"/>
                <w:kern w:val="0"/>
                <w:sz w:val="18"/>
                <w:szCs w:val="18"/>
              </w:rPr>
              <w:t>PELCO-</w:t>
            </w:r>
            <w:r w:rsidRPr="00C3754F">
              <w:rPr>
                <w:kern w:val="0"/>
                <w:sz w:val="18"/>
                <w:szCs w:val="18"/>
              </w:rPr>
              <w:t>D</w:t>
            </w:r>
            <w:r w:rsidRPr="00C3754F">
              <w:rPr>
                <w:rFonts w:hint="eastAsia"/>
                <w:kern w:val="0"/>
                <w:sz w:val="18"/>
                <w:szCs w:val="18"/>
              </w:rPr>
              <w:t>.</w:t>
            </w:r>
            <w:r w:rsidRPr="00C3754F">
              <w:rPr>
                <w:kern w:val="0"/>
                <w:sz w:val="18"/>
                <w:szCs w:val="18"/>
              </w:rPr>
              <w:t xml:space="preserve"> </w:t>
            </w:r>
          </w:p>
        </w:tc>
      </w:tr>
      <w:tr w:rsidR="00C3754F" w:rsidRPr="00C3754F" w14:paraId="1B80F75E" w14:textId="77777777" w:rsidTr="00C3754F">
        <w:tc>
          <w:tcPr>
            <w:tcW w:w="1843" w:type="dxa"/>
          </w:tcPr>
          <w:p w14:paraId="23CD499F" w14:textId="77777777" w:rsidR="00C3754F" w:rsidRPr="00C3754F" w:rsidRDefault="00C3754F" w:rsidP="00C3754F">
            <w:pPr>
              <w:widowControl/>
              <w:autoSpaceDE w:val="0"/>
              <w:autoSpaceDN w:val="0"/>
              <w:spacing w:before="80" w:after="80"/>
              <w:ind w:left="0"/>
              <w:jc w:val="left"/>
              <w:textAlignment w:val="bottom"/>
              <w:rPr>
                <w:rFonts w:cs="Arial Narrow"/>
                <w:kern w:val="0"/>
                <w:sz w:val="18"/>
                <w:szCs w:val="18"/>
              </w:rPr>
            </w:pPr>
            <w:r w:rsidRPr="00C3754F">
              <w:rPr>
                <w:rFonts w:cs="Arial Narrow" w:hint="eastAsia"/>
                <w:kern w:val="0"/>
                <w:sz w:val="18"/>
                <w:szCs w:val="18"/>
              </w:rPr>
              <w:t>A</w:t>
            </w:r>
            <w:r w:rsidRPr="00C3754F">
              <w:rPr>
                <w:rFonts w:cs="Arial Narrow"/>
                <w:kern w:val="0"/>
                <w:sz w:val="18"/>
                <w:szCs w:val="18"/>
              </w:rPr>
              <w:t>DDR Type</w:t>
            </w:r>
          </w:p>
        </w:tc>
        <w:tc>
          <w:tcPr>
            <w:tcW w:w="7229" w:type="dxa"/>
          </w:tcPr>
          <w:p w14:paraId="158E292A" w14:textId="77777777" w:rsidR="00C3754F" w:rsidRPr="00C3754F" w:rsidRDefault="00C3754F" w:rsidP="00E31C51">
            <w:pPr>
              <w:widowControl/>
              <w:autoSpaceDE w:val="0"/>
              <w:autoSpaceDN w:val="0"/>
              <w:spacing w:before="80" w:after="80"/>
              <w:ind w:left="0"/>
              <w:jc w:val="left"/>
              <w:textAlignment w:val="bottom"/>
              <w:rPr>
                <w:rFonts w:cs="Arial Narrow"/>
                <w:kern w:val="0"/>
                <w:sz w:val="18"/>
                <w:szCs w:val="18"/>
              </w:rPr>
            </w:pPr>
            <w:r w:rsidRPr="00C3754F">
              <w:rPr>
                <w:rFonts w:cs="Arial Narrow" w:hint="eastAsia"/>
                <w:kern w:val="0"/>
                <w:sz w:val="18"/>
                <w:szCs w:val="18"/>
              </w:rPr>
              <w:t>S</w:t>
            </w:r>
            <w:r w:rsidRPr="00C3754F">
              <w:rPr>
                <w:rFonts w:cs="Arial Narrow"/>
                <w:kern w:val="0"/>
                <w:sz w:val="18"/>
                <w:szCs w:val="18"/>
              </w:rPr>
              <w:t xml:space="preserve">upports </w:t>
            </w:r>
            <w:r w:rsidRPr="00C3754F">
              <w:rPr>
                <w:rFonts w:cs="Arial Narrow" w:hint="eastAsia"/>
                <w:kern w:val="0"/>
                <w:sz w:val="18"/>
                <w:szCs w:val="18"/>
              </w:rPr>
              <w:t>A</w:t>
            </w:r>
            <w:r w:rsidRPr="00C3754F">
              <w:rPr>
                <w:rFonts w:cs="Arial Narrow"/>
                <w:kern w:val="0"/>
                <w:sz w:val="18"/>
                <w:szCs w:val="18"/>
              </w:rPr>
              <w:t>DDR-</w:t>
            </w:r>
            <w:r w:rsidRPr="00C3754F">
              <w:rPr>
                <w:rFonts w:cs="Arial Narrow" w:hint="eastAsia"/>
                <w:kern w:val="0"/>
                <w:sz w:val="18"/>
                <w:szCs w:val="18"/>
              </w:rPr>
              <w:t xml:space="preserve">Hard </w:t>
            </w:r>
            <w:r w:rsidRPr="00C3754F">
              <w:rPr>
                <w:rFonts w:cs="Arial Narrow"/>
                <w:kern w:val="0"/>
                <w:sz w:val="18"/>
                <w:szCs w:val="18"/>
              </w:rPr>
              <w:t xml:space="preserve">and </w:t>
            </w:r>
            <w:r w:rsidRPr="00C3754F">
              <w:rPr>
                <w:rFonts w:cs="Arial Narrow" w:hint="eastAsia"/>
                <w:kern w:val="0"/>
                <w:sz w:val="18"/>
                <w:szCs w:val="18"/>
              </w:rPr>
              <w:t>A</w:t>
            </w:r>
            <w:r w:rsidRPr="00C3754F">
              <w:rPr>
                <w:rFonts w:cs="Arial Narrow"/>
                <w:kern w:val="0"/>
                <w:sz w:val="18"/>
                <w:szCs w:val="18"/>
              </w:rPr>
              <w:t xml:space="preserve">DDR-Soft </w:t>
            </w:r>
          </w:p>
          <w:p w14:paraId="2368580A" w14:textId="02029111" w:rsidR="00E31C51" w:rsidRDefault="00C3754F" w:rsidP="00E31C51">
            <w:pPr>
              <w:pStyle w:val="ItemListinTable"/>
              <w:numPr>
                <w:ilvl w:val="0"/>
                <w:numId w:val="37"/>
              </w:numPr>
              <w:rPr>
                <w:rFonts w:cs="Arial Narrow"/>
              </w:rPr>
            </w:pPr>
            <w:r w:rsidRPr="00C3754F">
              <w:rPr>
                <w:rFonts w:cs="Arial Narrow" w:hint="eastAsia"/>
              </w:rPr>
              <w:t>A</w:t>
            </w:r>
            <w:r w:rsidRPr="00C3754F">
              <w:rPr>
                <w:rFonts w:cs="Arial Narrow"/>
              </w:rPr>
              <w:t>DDR-</w:t>
            </w:r>
            <w:r w:rsidRPr="00C3754F">
              <w:rPr>
                <w:rFonts w:cs="Arial Narrow" w:hint="eastAsia"/>
              </w:rPr>
              <w:t>Hard:</w:t>
            </w:r>
            <w:r w:rsidRPr="00C3754F">
              <w:rPr>
                <w:rFonts w:cs="Arial Narrow"/>
              </w:rPr>
              <w:t xml:space="preserve"> Use </w:t>
            </w:r>
            <w:r w:rsidR="001A7BC6" w:rsidRPr="00C3754F">
              <w:rPr>
                <w:rFonts w:cs="Arial Narrow"/>
                <w:color w:val="0000FF"/>
                <w:u w:val="single"/>
              </w:rPr>
              <w:t>DIP switch</w:t>
            </w:r>
            <w:r w:rsidRPr="00C3754F">
              <w:rPr>
                <w:rFonts w:cs="Arial Narrow"/>
              </w:rPr>
              <w:t xml:space="preserve"> </w:t>
            </w:r>
            <w:r w:rsidR="001A7BC6">
              <w:rPr>
                <w:rFonts w:hint="eastAsia"/>
              </w:rPr>
              <w:t>(</w:t>
            </w:r>
            <w:r w:rsidR="0071612F">
              <w:t xml:space="preserve">see </w:t>
            </w:r>
            <w:r w:rsidR="008D1EA3">
              <w:t>Q</w:t>
            </w:r>
            <w:r w:rsidR="0071612F">
              <w:t xml:space="preserve">uick </w:t>
            </w:r>
            <w:r w:rsidR="008D1EA3">
              <w:t>G</w:t>
            </w:r>
            <w:r w:rsidR="0071612F">
              <w:t>uide</w:t>
            </w:r>
            <w:r w:rsidR="001A7BC6">
              <w:t>)</w:t>
            </w:r>
            <w:r w:rsidR="002406E9">
              <w:t xml:space="preserve"> </w:t>
            </w:r>
            <w:r w:rsidRPr="00C3754F">
              <w:rPr>
                <w:rFonts w:cs="Arial Narrow"/>
              </w:rPr>
              <w:t>to configure address, and the software can read and display the hardware address.</w:t>
            </w:r>
          </w:p>
          <w:p w14:paraId="3A13DB91" w14:textId="2AE8A644" w:rsidR="00C3754F" w:rsidRPr="00E31C51" w:rsidRDefault="00C3754F" w:rsidP="00E31C51">
            <w:pPr>
              <w:pStyle w:val="ItemListinTable"/>
              <w:numPr>
                <w:ilvl w:val="0"/>
                <w:numId w:val="37"/>
              </w:numPr>
              <w:rPr>
                <w:rFonts w:cs="Arial Narrow"/>
              </w:rPr>
            </w:pPr>
            <w:r w:rsidRPr="00E31C51">
              <w:rPr>
                <w:rFonts w:cs="Arial Narrow" w:hint="eastAsia"/>
              </w:rPr>
              <w:t>A</w:t>
            </w:r>
            <w:r w:rsidRPr="00E31C51">
              <w:rPr>
                <w:rFonts w:cs="Arial Narrow"/>
              </w:rPr>
              <w:t>DDR-Soft</w:t>
            </w:r>
            <w:r w:rsidRPr="00E31C51">
              <w:rPr>
                <w:rFonts w:cs="Arial Narrow" w:hint="eastAsia"/>
              </w:rPr>
              <w:t>:</w:t>
            </w:r>
            <w:r w:rsidRPr="00E31C51">
              <w:rPr>
                <w:rFonts w:cs="Arial Narrow"/>
              </w:rPr>
              <w:t xml:space="preserve"> Configure address</w:t>
            </w:r>
            <w:r w:rsidR="00E31C51">
              <w:t xml:space="preserve"> via OSD menu</w:t>
            </w:r>
            <w:r w:rsidRPr="00E31C51">
              <w:rPr>
                <w:rFonts w:cs="Arial Narrow"/>
              </w:rPr>
              <w:t>. Range:</w:t>
            </w:r>
            <w:r w:rsidRPr="00E31C51">
              <w:rPr>
                <w:rFonts w:cs="Arial Narrow" w:hint="eastAsia"/>
              </w:rPr>
              <w:t xml:space="preserve"> 0</w:t>
            </w:r>
            <w:r w:rsidR="00E31C51">
              <w:rPr>
                <w:rFonts w:cs="Arial Narrow"/>
              </w:rPr>
              <w:t xml:space="preserve"> to </w:t>
            </w:r>
            <w:r w:rsidRPr="00E31C51">
              <w:rPr>
                <w:rFonts w:cs="Arial Narrow" w:hint="eastAsia"/>
              </w:rPr>
              <w:t>255</w:t>
            </w:r>
            <w:r w:rsidRPr="00E31C51">
              <w:rPr>
                <w:rFonts w:cs="Arial Narrow"/>
              </w:rPr>
              <w:t xml:space="preserve">. Default: 0 </w:t>
            </w:r>
          </w:p>
          <w:p w14:paraId="26DB0F10" w14:textId="77777777" w:rsidR="00C3754F" w:rsidRPr="00C3754F" w:rsidRDefault="00C3754F" w:rsidP="00C3754F">
            <w:pPr>
              <w:keepNext/>
              <w:widowControl/>
              <w:spacing w:before="80" w:after="80"/>
              <w:ind w:left="0"/>
              <w:jc w:val="left"/>
              <w:rPr>
                <w:rFonts w:eastAsia="黑体"/>
                <w:b/>
                <w:noProof/>
                <w:kern w:val="0"/>
                <w:sz w:val="18"/>
                <w:szCs w:val="18"/>
              </w:rPr>
            </w:pPr>
            <w:r w:rsidRPr="00C3754F">
              <w:rPr>
                <w:rFonts w:eastAsia="黑体" w:hint="eastAsia"/>
                <w:b/>
                <w:noProof/>
                <w:kern w:val="0"/>
                <w:sz w:val="18"/>
                <w:szCs w:val="18"/>
              </w:rPr>
              <w:t>N</w:t>
            </w:r>
            <w:r w:rsidRPr="00C3754F">
              <w:rPr>
                <w:rFonts w:eastAsia="黑体"/>
                <w:b/>
                <w:noProof/>
                <w:kern w:val="0"/>
                <w:sz w:val="18"/>
                <w:szCs w:val="18"/>
              </w:rPr>
              <w:t>ote:</w:t>
            </w:r>
          </w:p>
          <w:p w14:paraId="3CDD93EE" w14:textId="6F9507D5" w:rsidR="00C3754F" w:rsidRPr="00C3754F" w:rsidRDefault="00E31C51" w:rsidP="00C3754F">
            <w:pPr>
              <w:keepLines/>
              <w:widowControl/>
              <w:spacing w:before="80" w:after="80"/>
              <w:ind w:left="0"/>
              <w:jc w:val="left"/>
              <w:rPr>
                <w:rFonts w:eastAsiaTheme="minorEastAsia"/>
                <w:noProof/>
                <w:kern w:val="0"/>
                <w:sz w:val="18"/>
                <w:szCs w:val="18"/>
              </w:rPr>
            </w:pPr>
            <w:r w:rsidRPr="00C3754F">
              <w:rPr>
                <w:rFonts w:eastAsiaTheme="minorEastAsia"/>
                <w:noProof/>
                <w:kern w:val="0"/>
                <w:sz w:val="18"/>
                <w:szCs w:val="18"/>
              </w:rPr>
              <w:t>The DIP switch setting</w:t>
            </w:r>
            <w:r>
              <w:rPr>
                <w:rFonts w:eastAsiaTheme="minorEastAsia"/>
                <w:noProof/>
                <w:kern w:val="0"/>
                <w:sz w:val="18"/>
                <w:szCs w:val="18"/>
              </w:rPr>
              <w:t>s can take</w:t>
            </w:r>
            <w:r w:rsidRPr="00C3754F">
              <w:rPr>
                <w:rFonts w:eastAsiaTheme="minorEastAsia"/>
                <w:noProof/>
                <w:kern w:val="0"/>
                <w:sz w:val="18"/>
                <w:szCs w:val="18"/>
              </w:rPr>
              <w:t xml:space="preserve"> effect only after the device is </w:t>
            </w:r>
            <w:r>
              <w:rPr>
                <w:rFonts w:eastAsiaTheme="minorEastAsia"/>
                <w:noProof/>
                <w:kern w:val="0"/>
                <w:sz w:val="18"/>
                <w:szCs w:val="18"/>
              </w:rPr>
              <w:t xml:space="preserve">powered off and </w:t>
            </w:r>
            <w:r w:rsidRPr="00C3754F">
              <w:rPr>
                <w:rFonts w:eastAsiaTheme="minorEastAsia"/>
                <w:noProof/>
                <w:kern w:val="0"/>
                <w:sz w:val="18"/>
                <w:szCs w:val="18"/>
              </w:rPr>
              <w:t>restarted.</w:t>
            </w:r>
          </w:p>
        </w:tc>
      </w:tr>
      <w:tr w:rsidR="00C3754F" w:rsidRPr="00C3754F" w14:paraId="147BFE58" w14:textId="77777777" w:rsidTr="00C3754F">
        <w:tc>
          <w:tcPr>
            <w:tcW w:w="1843" w:type="dxa"/>
          </w:tcPr>
          <w:p w14:paraId="3D9E85D3" w14:textId="77777777" w:rsidR="00C3754F" w:rsidRPr="00C3754F" w:rsidRDefault="00C3754F" w:rsidP="00C3754F">
            <w:pPr>
              <w:widowControl/>
              <w:autoSpaceDE w:val="0"/>
              <w:autoSpaceDN w:val="0"/>
              <w:spacing w:before="80" w:after="80"/>
              <w:ind w:left="0"/>
              <w:jc w:val="left"/>
              <w:textAlignment w:val="bottom"/>
              <w:rPr>
                <w:rFonts w:cs="Arial Narrow"/>
                <w:kern w:val="0"/>
                <w:sz w:val="18"/>
                <w:szCs w:val="18"/>
              </w:rPr>
            </w:pPr>
            <w:r w:rsidRPr="00C3754F">
              <w:rPr>
                <w:rFonts w:cs="Arial Narrow" w:hint="eastAsia"/>
                <w:kern w:val="0"/>
                <w:sz w:val="18"/>
                <w:szCs w:val="18"/>
              </w:rPr>
              <w:t>B</w:t>
            </w:r>
            <w:r w:rsidRPr="00C3754F">
              <w:rPr>
                <w:rFonts w:cs="Arial Narrow"/>
                <w:kern w:val="0"/>
                <w:sz w:val="18"/>
                <w:szCs w:val="18"/>
              </w:rPr>
              <w:t>R Type</w:t>
            </w:r>
          </w:p>
        </w:tc>
        <w:tc>
          <w:tcPr>
            <w:tcW w:w="7229" w:type="dxa"/>
          </w:tcPr>
          <w:p w14:paraId="0580BDBB" w14:textId="77777777" w:rsidR="00C3754F" w:rsidRPr="00C3754F" w:rsidRDefault="00C3754F" w:rsidP="00F23E2F">
            <w:pPr>
              <w:widowControl/>
              <w:numPr>
                <w:ilvl w:val="0"/>
                <w:numId w:val="6"/>
              </w:numPr>
              <w:autoSpaceDE w:val="0"/>
              <w:autoSpaceDN w:val="0"/>
              <w:spacing w:before="80" w:after="80"/>
              <w:ind w:left="0"/>
              <w:jc w:val="left"/>
              <w:textAlignment w:val="bottom"/>
              <w:rPr>
                <w:rFonts w:cs="Arial Narrow"/>
                <w:kern w:val="0"/>
                <w:sz w:val="18"/>
                <w:szCs w:val="18"/>
              </w:rPr>
            </w:pPr>
            <w:r w:rsidRPr="00C3754F">
              <w:rPr>
                <w:rFonts w:cs="Arial Narrow"/>
                <w:kern w:val="0"/>
                <w:sz w:val="18"/>
                <w:szCs w:val="18"/>
              </w:rPr>
              <w:t xml:space="preserve">Choose </w:t>
            </w:r>
            <w:r w:rsidRPr="00C3754F">
              <w:rPr>
                <w:rFonts w:cs="Arial Narrow" w:hint="eastAsia"/>
                <w:kern w:val="0"/>
                <w:sz w:val="18"/>
                <w:szCs w:val="18"/>
              </w:rPr>
              <w:t>B</w:t>
            </w:r>
            <w:r w:rsidRPr="00C3754F">
              <w:rPr>
                <w:rFonts w:cs="Arial Narrow"/>
                <w:kern w:val="0"/>
                <w:sz w:val="18"/>
                <w:szCs w:val="18"/>
              </w:rPr>
              <w:t>R-</w:t>
            </w:r>
            <w:r w:rsidRPr="00C3754F">
              <w:rPr>
                <w:rFonts w:cs="Arial Narrow" w:hint="eastAsia"/>
                <w:kern w:val="0"/>
                <w:sz w:val="18"/>
                <w:szCs w:val="18"/>
              </w:rPr>
              <w:t>H</w:t>
            </w:r>
            <w:r w:rsidRPr="00C3754F">
              <w:rPr>
                <w:rFonts w:cs="Arial Narrow"/>
                <w:kern w:val="0"/>
                <w:sz w:val="18"/>
                <w:szCs w:val="18"/>
              </w:rPr>
              <w:t>ard</w:t>
            </w:r>
            <w:r w:rsidRPr="00C3754F">
              <w:rPr>
                <w:rFonts w:cs="Arial Narrow" w:hint="eastAsia"/>
                <w:kern w:val="0"/>
                <w:sz w:val="18"/>
                <w:szCs w:val="18"/>
              </w:rPr>
              <w:t xml:space="preserve"> </w:t>
            </w:r>
            <w:r w:rsidRPr="00C3754F">
              <w:rPr>
                <w:rFonts w:cs="Arial Narrow"/>
                <w:kern w:val="0"/>
                <w:sz w:val="18"/>
                <w:szCs w:val="18"/>
              </w:rPr>
              <w:t xml:space="preserve">or </w:t>
            </w:r>
            <w:r w:rsidRPr="00C3754F">
              <w:rPr>
                <w:rFonts w:cs="Arial Narrow" w:hint="eastAsia"/>
                <w:kern w:val="0"/>
                <w:sz w:val="18"/>
                <w:szCs w:val="18"/>
              </w:rPr>
              <w:t>B</w:t>
            </w:r>
            <w:r w:rsidRPr="00C3754F">
              <w:rPr>
                <w:rFonts w:cs="Arial Narrow"/>
                <w:kern w:val="0"/>
                <w:sz w:val="18"/>
                <w:szCs w:val="18"/>
              </w:rPr>
              <w:t>R-</w:t>
            </w:r>
            <w:r w:rsidRPr="00C3754F">
              <w:rPr>
                <w:rFonts w:cs="Arial Narrow" w:hint="eastAsia"/>
                <w:kern w:val="0"/>
                <w:sz w:val="18"/>
                <w:szCs w:val="18"/>
              </w:rPr>
              <w:t>S</w:t>
            </w:r>
            <w:r w:rsidRPr="00C3754F">
              <w:rPr>
                <w:rFonts w:cs="Arial Narrow"/>
                <w:kern w:val="0"/>
                <w:sz w:val="18"/>
                <w:szCs w:val="18"/>
              </w:rPr>
              <w:t>oft</w:t>
            </w:r>
            <w:r w:rsidRPr="00C3754F">
              <w:rPr>
                <w:rFonts w:cs="Arial Narrow" w:hint="eastAsia"/>
                <w:kern w:val="0"/>
                <w:sz w:val="18"/>
                <w:szCs w:val="18"/>
              </w:rPr>
              <w:t>.</w:t>
            </w:r>
          </w:p>
          <w:p w14:paraId="6D32847E" w14:textId="6560B89B" w:rsidR="00E31C51" w:rsidRDefault="00C3754F" w:rsidP="00E31C51">
            <w:pPr>
              <w:pStyle w:val="ItemListinTable"/>
              <w:numPr>
                <w:ilvl w:val="0"/>
                <w:numId w:val="37"/>
              </w:numPr>
              <w:rPr>
                <w:rFonts w:cs="Arial Narrow"/>
              </w:rPr>
            </w:pPr>
            <w:r w:rsidRPr="00C3754F">
              <w:rPr>
                <w:rFonts w:cs="Arial Narrow" w:hint="eastAsia"/>
              </w:rPr>
              <w:t>B</w:t>
            </w:r>
            <w:r w:rsidRPr="00C3754F">
              <w:rPr>
                <w:rFonts w:cs="Arial Narrow"/>
              </w:rPr>
              <w:t>R-</w:t>
            </w:r>
            <w:r w:rsidRPr="00C3754F">
              <w:rPr>
                <w:rFonts w:cs="Arial Narrow" w:hint="eastAsia"/>
              </w:rPr>
              <w:t>H</w:t>
            </w:r>
            <w:r w:rsidRPr="00C3754F">
              <w:rPr>
                <w:rFonts w:cs="Arial Narrow"/>
              </w:rPr>
              <w:t>ard</w:t>
            </w:r>
            <w:r w:rsidRPr="00C3754F">
              <w:rPr>
                <w:rFonts w:cs="Arial Narrow" w:hint="eastAsia"/>
              </w:rPr>
              <w:t>:</w:t>
            </w:r>
            <w:r w:rsidRPr="00C3754F">
              <w:rPr>
                <w:rFonts w:cs="Arial Narrow"/>
              </w:rPr>
              <w:t xml:space="preserve"> Use </w:t>
            </w:r>
            <w:r w:rsidR="001A7BC6" w:rsidRPr="00C3754F">
              <w:rPr>
                <w:rFonts w:cs="Arial Narrow"/>
                <w:color w:val="0000FF"/>
                <w:u w:val="single"/>
              </w:rPr>
              <w:t>DIP switch</w:t>
            </w:r>
            <w:r w:rsidR="00F6458D">
              <w:rPr>
                <w:rFonts w:cs="Arial Narrow"/>
                <w:color w:val="0000FF"/>
                <w:u w:val="single"/>
              </w:rPr>
              <w:t xml:space="preserve"> </w:t>
            </w:r>
            <w:r w:rsidR="001A7BC6">
              <w:rPr>
                <w:rFonts w:hint="eastAsia"/>
              </w:rPr>
              <w:t>(</w:t>
            </w:r>
            <w:r w:rsidR="00F6458D">
              <w:t xml:space="preserve">see </w:t>
            </w:r>
            <w:r w:rsidR="008D1EA3">
              <w:t>Q</w:t>
            </w:r>
            <w:r w:rsidR="00F6458D">
              <w:t xml:space="preserve">uick </w:t>
            </w:r>
            <w:r w:rsidR="008D1EA3">
              <w:t>G</w:t>
            </w:r>
            <w:r w:rsidR="00F6458D">
              <w:t>uide</w:t>
            </w:r>
            <w:r w:rsidR="001A7BC6">
              <w:t>)</w:t>
            </w:r>
            <w:r w:rsidRPr="00C3754F">
              <w:rPr>
                <w:rFonts w:cs="Arial Narrow"/>
              </w:rPr>
              <w:t xml:space="preserve"> to configure baud</w:t>
            </w:r>
            <w:r w:rsidR="00386C07">
              <w:rPr>
                <w:rFonts w:cs="Arial Narrow"/>
              </w:rPr>
              <w:t xml:space="preserve"> </w:t>
            </w:r>
            <w:r w:rsidRPr="00C3754F">
              <w:rPr>
                <w:rFonts w:cs="Arial Narrow"/>
              </w:rPr>
              <w:t>rate, and the software can read and display the baud</w:t>
            </w:r>
            <w:r w:rsidR="00386C07">
              <w:rPr>
                <w:rFonts w:cs="Arial Narrow"/>
              </w:rPr>
              <w:t xml:space="preserve"> </w:t>
            </w:r>
            <w:r w:rsidRPr="00C3754F">
              <w:rPr>
                <w:rFonts w:cs="Arial Narrow"/>
              </w:rPr>
              <w:t>rate.</w:t>
            </w:r>
          </w:p>
          <w:p w14:paraId="6687D5F8" w14:textId="4611D7A0" w:rsidR="00C3754F" w:rsidRPr="00E31C51" w:rsidRDefault="00C3754F" w:rsidP="00E31C51">
            <w:pPr>
              <w:pStyle w:val="ItemListinTable"/>
              <w:numPr>
                <w:ilvl w:val="0"/>
                <w:numId w:val="37"/>
              </w:numPr>
              <w:rPr>
                <w:rFonts w:cs="Arial Narrow"/>
              </w:rPr>
            </w:pPr>
            <w:r w:rsidRPr="00E31C51">
              <w:rPr>
                <w:rFonts w:cs="Arial Narrow" w:hint="eastAsia"/>
              </w:rPr>
              <w:t>B</w:t>
            </w:r>
            <w:r w:rsidRPr="00E31C51">
              <w:rPr>
                <w:rFonts w:cs="Arial Narrow"/>
              </w:rPr>
              <w:t>R-</w:t>
            </w:r>
            <w:r w:rsidRPr="00E31C51">
              <w:rPr>
                <w:rFonts w:cs="Arial Narrow" w:hint="eastAsia"/>
              </w:rPr>
              <w:t>S</w:t>
            </w:r>
            <w:r w:rsidRPr="00E31C51">
              <w:rPr>
                <w:rFonts w:cs="Arial Narrow"/>
              </w:rPr>
              <w:t>oft</w:t>
            </w:r>
            <w:r w:rsidRPr="00E31C51">
              <w:rPr>
                <w:rFonts w:cs="Arial Narrow" w:hint="eastAsia"/>
              </w:rPr>
              <w:t>:</w:t>
            </w:r>
            <w:r w:rsidRPr="00E31C51">
              <w:rPr>
                <w:rFonts w:cs="Arial Narrow"/>
              </w:rPr>
              <w:t xml:space="preserve"> </w:t>
            </w:r>
            <w:r w:rsidRPr="00E31C51">
              <w:rPr>
                <w:rFonts w:cs="Arial Narrow" w:hint="eastAsia"/>
              </w:rPr>
              <w:t>S</w:t>
            </w:r>
            <w:r w:rsidRPr="00E31C51">
              <w:rPr>
                <w:rFonts w:cs="Arial Narrow"/>
              </w:rPr>
              <w:t xml:space="preserve">upports </w:t>
            </w:r>
            <w:r w:rsidRPr="00E31C51">
              <w:rPr>
                <w:rFonts w:cs="Arial Narrow" w:hint="eastAsia"/>
              </w:rPr>
              <w:t>9600bps/4800bps/2400bps/1200bps</w:t>
            </w:r>
            <w:r w:rsidRPr="00E31C51">
              <w:rPr>
                <w:rFonts w:cs="Arial Narrow"/>
              </w:rPr>
              <w:t xml:space="preserve">. </w:t>
            </w:r>
            <w:r w:rsidRPr="00E31C51">
              <w:rPr>
                <w:rFonts w:cs="Arial Narrow" w:hint="eastAsia"/>
              </w:rPr>
              <w:t>T</w:t>
            </w:r>
            <w:r w:rsidRPr="00E31C51">
              <w:rPr>
                <w:rFonts w:cs="Arial Narrow"/>
              </w:rPr>
              <w:t xml:space="preserve">he default is </w:t>
            </w:r>
            <w:r w:rsidRPr="00E31C51">
              <w:rPr>
                <w:rFonts w:cs="Arial Narrow" w:hint="eastAsia"/>
              </w:rPr>
              <w:t>9600bps.</w:t>
            </w:r>
          </w:p>
          <w:p w14:paraId="04286B3B" w14:textId="77777777" w:rsidR="00C3754F" w:rsidRPr="00C3754F" w:rsidRDefault="00C3754F" w:rsidP="00C3754F">
            <w:pPr>
              <w:keepNext/>
              <w:widowControl/>
              <w:spacing w:before="80" w:after="80"/>
              <w:ind w:left="0"/>
              <w:jc w:val="left"/>
              <w:rPr>
                <w:rFonts w:eastAsia="黑体"/>
                <w:b/>
                <w:noProof/>
                <w:kern w:val="0"/>
                <w:sz w:val="18"/>
                <w:szCs w:val="18"/>
              </w:rPr>
            </w:pPr>
            <w:r w:rsidRPr="00C3754F">
              <w:rPr>
                <w:rFonts w:eastAsia="黑体" w:hint="eastAsia"/>
                <w:b/>
                <w:noProof/>
                <w:kern w:val="0"/>
                <w:sz w:val="18"/>
                <w:szCs w:val="18"/>
              </w:rPr>
              <w:t>N</w:t>
            </w:r>
            <w:r w:rsidRPr="00C3754F">
              <w:rPr>
                <w:rFonts w:eastAsia="黑体"/>
                <w:b/>
                <w:noProof/>
                <w:kern w:val="0"/>
                <w:sz w:val="18"/>
                <w:szCs w:val="18"/>
              </w:rPr>
              <w:t>ote:</w:t>
            </w:r>
          </w:p>
          <w:p w14:paraId="1DA66BA3" w14:textId="408293B5" w:rsidR="00C3754F" w:rsidRPr="00C3754F" w:rsidRDefault="00E31C51" w:rsidP="00C3754F">
            <w:pPr>
              <w:keepLines/>
              <w:widowControl/>
              <w:spacing w:before="80" w:after="80"/>
              <w:ind w:left="0"/>
              <w:jc w:val="left"/>
              <w:rPr>
                <w:rFonts w:eastAsiaTheme="minorEastAsia"/>
                <w:noProof/>
                <w:kern w:val="0"/>
                <w:sz w:val="18"/>
                <w:szCs w:val="18"/>
              </w:rPr>
            </w:pPr>
            <w:r w:rsidRPr="00C3754F">
              <w:rPr>
                <w:rFonts w:eastAsiaTheme="minorEastAsia"/>
                <w:noProof/>
                <w:kern w:val="0"/>
                <w:sz w:val="18"/>
                <w:szCs w:val="18"/>
              </w:rPr>
              <w:t>The DIP switch setting</w:t>
            </w:r>
            <w:r>
              <w:rPr>
                <w:rFonts w:eastAsiaTheme="minorEastAsia"/>
                <w:noProof/>
                <w:kern w:val="0"/>
                <w:sz w:val="18"/>
                <w:szCs w:val="18"/>
              </w:rPr>
              <w:t>s can take</w:t>
            </w:r>
            <w:r w:rsidRPr="00C3754F">
              <w:rPr>
                <w:rFonts w:eastAsiaTheme="minorEastAsia"/>
                <w:noProof/>
                <w:kern w:val="0"/>
                <w:sz w:val="18"/>
                <w:szCs w:val="18"/>
              </w:rPr>
              <w:t xml:space="preserve"> effect only after the device is </w:t>
            </w:r>
            <w:r>
              <w:rPr>
                <w:rFonts w:eastAsiaTheme="minorEastAsia"/>
                <w:noProof/>
                <w:kern w:val="0"/>
                <w:sz w:val="18"/>
                <w:szCs w:val="18"/>
              </w:rPr>
              <w:t xml:space="preserve">powered off and </w:t>
            </w:r>
            <w:r w:rsidRPr="00C3754F">
              <w:rPr>
                <w:rFonts w:eastAsiaTheme="minorEastAsia"/>
                <w:noProof/>
                <w:kern w:val="0"/>
                <w:sz w:val="18"/>
                <w:szCs w:val="18"/>
              </w:rPr>
              <w:t>restarted.</w:t>
            </w:r>
          </w:p>
        </w:tc>
      </w:tr>
      <w:tr w:rsidR="00C3754F" w:rsidRPr="00C3754F" w14:paraId="6BE0DE7B" w14:textId="77777777" w:rsidTr="00C3754F">
        <w:tc>
          <w:tcPr>
            <w:tcW w:w="1843" w:type="dxa"/>
          </w:tcPr>
          <w:p w14:paraId="73D93D4C" w14:textId="77777777" w:rsidR="00C3754F" w:rsidRPr="00C3754F" w:rsidRDefault="00C3754F" w:rsidP="00C3754F">
            <w:pPr>
              <w:widowControl/>
              <w:autoSpaceDE w:val="0"/>
              <w:autoSpaceDN w:val="0"/>
              <w:spacing w:before="80" w:after="80"/>
              <w:ind w:left="0"/>
              <w:jc w:val="left"/>
              <w:textAlignment w:val="bottom"/>
              <w:rPr>
                <w:rFonts w:cs="Arial Narrow"/>
                <w:kern w:val="0"/>
                <w:sz w:val="18"/>
                <w:szCs w:val="18"/>
              </w:rPr>
            </w:pPr>
            <w:r w:rsidRPr="00C3754F">
              <w:rPr>
                <w:rFonts w:cs="Arial Narrow" w:hint="eastAsia"/>
                <w:kern w:val="0"/>
                <w:sz w:val="18"/>
                <w:szCs w:val="18"/>
              </w:rPr>
              <w:t>P</w:t>
            </w:r>
            <w:r w:rsidRPr="00C3754F">
              <w:rPr>
                <w:rFonts w:cs="Arial Narrow"/>
                <w:kern w:val="0"/>
                <w:sz w:val="18"/>
                <w:szCs w:val="18"/>
              </w:rPr>
              <w:t>ARITY</w:t>
            </w:r>
          </w:p>
        </w:tc>
        <w:tc>
          <w:tcPr>
            <w:tcW w:w="7229" w:type="dxa"/>
          </w:tcPr>
          <w:p w14:paraId="701189D0" w14:textId="26F818E8" w:rsidR="00C3754F" w:rsidRPr="00C3754F" w:rsidRDefault="00C3754F" w:rsidP="00E31C51">
            <w:pPr>
              <w:widowControl/>
              <w:ind w:left="0"/>
              <w:rPr>
                <w:kern w:val="0"/>
                <w:sz w:val="18"/>
                <w:szCs w:val="18"/>
              </w:rPr>
            </w:pPr>
            <w:r w:rsidRPr="00C3754F">
              <w:rPr>
                <w:kern w:val="0"/>
                <w:sz w:val="18"/>
                <w:szCs w:val="18"/>
              </w:rPr>
              <w:t>Configure parity check</w:t>
            </w:r>
            <w:r w:rsidR="00E31C51">
              <w:rPr>
                <w:kern w:val="0"/>
                <w:sz w:val="18"/>
                <w:szCs w:val="18"/>
              </w:rPr>
              <w:t xml:space="preserve"> on OSD menu</w:t>
            </w:r>
            <w:r w:rsidRPr="00C3754F">
              <w:rPr>
                <w:kern w:val="0"/>
                <w:sz w:val="18"/>
                <w:szCs w:val="18"/>
              </w:rPr>
              <w:t>.</w:t>
            </w:r>
            <w:r w:rsidRPr="00C3754F">
              <w:rPr>
                <w:rFonts w:hint="eastAsia"/>
                <w:kern w:val="0"/>
                <w:sz w:val="18"/>
                <w:szCs w:val="18"/>
              </w:rPr>
              <w:t xml:space="preserve"> </w:t>
            </w:r>
            <w:r w:rsidR="00E31C51">
              <w:rPr>
                <w:kern w:val="0"/>
                <w:sz w:val="18"/>
                <w:szCs w:val="18"/>
              </w:rPr>
              <w:t>The function</w:t>
            </w:r>
            <w:r w:rsidRPr="00C3754F">
              <w:rPr>
                <w:kern w:val="0"/>
                <w:sz w:val="18"/>
                <w:szCs w:val="18"/>
              </w:rPr>
              <w:t xml:space="preserve"> is disabled by default.</w:t>
            </w:r>
          </w:p>
        </w:tc>
      </w:tr>
    </w:tbl>
    <w:p w14:paraId="3998B295" w14:textId="25F24931" w:rsidR="00C3754F" w:rsidRPr="00E31C51" w:rsidRDefault="00C3754F" w:rsidP="00E31C51">
      <w:pPr>
        <w:pStyle w:val="af6"/>
        <w:numPr>
          <w:ilvl w:val="0"/>
          <w:numId w:val="36"/>
        </w:numPr>
        <w:ind w:firstLineChars="0"/>
        <w:rPr>
          <w:rFonts w:eastAsia="黑体"/>
          <w:b/>
          <w:bCs/>
          <w:color w:val="2682B6"/>
          <w:kern w:val="0"/>
          <w:sz w:val="24"/>
          <w:szCs w:val="36"/>
        </w:rPr>
      </w:pPr>
      <w:r w:rsidRPr="00C3754F">
        <w:t xml:space="preserve">Click </w:t>
      </w:r>
      <w:r w:rsidRPr="00C3754F">
        <w:rPr>
          <w:noProof/>
        </w:rPr>
        <w:drawing>
          <wp:inline distT="0" distB="0" distL="0" distR="0" wp14:anchorId="06417451" wp14:editId="1817E999">
            <wp:extent cx="338400" cy="216000"/>
            <wp:effectExtent l="0" t="0" r="5080" b="0"/>
            <wp:docPr id="1055" name="图片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t>/</w:t>
      </w:r>
      <w:r w:rsidRPr="00C3754F">
        <w:rPr>
          <w:noProof/>
        </w:rPr>
        <w:drawing>
          <wp:inline distT="0" distB="0" distL="0" distR="0" wp14:anchorId="68693F76" wp14:editId="28B48A81">
            <wp:extent cx="338400" cy="216000"/>
            <wp:effectExtent l="0" t="0" r="5080" b="0"/>
            <wp:docPr id="1056" name="图片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w:t>
      </w:r>
      <w:r w:rsidRPr="00E31C51">
        <w:rPr>
          <w:b/>
        </w:rPr>
        <w:t xml:space="preserve"> SAVE</w:t>
      </w:r>
      <w:r w:rsidRPr="00C3754F">
        <w:t xml:space="preserve">, </w:t>
      </w:r>
      <w:r w:rsidRPr="00C3754F">
        <w:rPr>
          <w:rFonts w:hint="eastAsia"/>
        </w:rPr>
        <w:t>c</w:t>
      </w:r>
      <w:r w:rsidRPr="00C3754F">
        <w:t xml:space="preserve">lick </w:t>
      </w:r>
      <w:r w:rsidRPr="00C3754F">
        <w:rPr>
          <w:rFonts w:hint="eastAsia"/>
          <w:noProof/>
        </w:rPr>
        <w:drawing>
          <wp:inline distT="0" distB="0" distL="0" distR="0" wp14:anchorId="31323B46" wp14:editId="6F18C00C">
            <wp:extent cx="338400" cy="216000"/>
            <wp:effectExtent l="0" t="0" r="5080" b="0"/>
            <wp:docPr id="1057" name="图片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238C8179" wp14:editId="604FD533">
            <wp:extent cx="338400" cy="216000"/>
            <wp:effectExtent l="0" t="0" r="5080" b="0"/>
            <wp:docPr id="1058" name="图片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E31C51">
        <w:rPr>
          <w:b/>
        </w:rPr>
        <w:t>SAVE</w:t>
      </w:r>
      <w:r w:rsidRPr="00C3754F">
        <w:rPr>
          <w:rFonts w:hint="eastAsia"/>
        </w:rPr>
        <w:t>,</w:t>
      </w:r>
      <w:r w:rsidRPr="00C3754F">
        <w:t xml:space="preserve"> and then click </w:t>
      </w:r>
      <w:r w:rsidRPr="00C3754F">
        <w:rPr>
          <w:noProof/>
        </w:rPr>
        <w:drawing>
          <wp:inline distT="0" distB="0" distL="0" distR="0" wp14:anchorId="71B2E1FC" wp14:editId="7694864A">
            <wp:extent cx="1004400" cy="216000"/>
            <wp:effectExtent l="0" t="0" r="5715" b="0"/>
            <wp:docPr id="1059" name="图片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 xml:space="preserve"> </w:t>
      </w:r>
      <w:r w:rsidRPr="00C3754F">
        <w:t>to confirm</w:t>
      </w:r>
      <w:r w:rsidRPr="00C3754F">
        <w:rPr>
          <w:rFonts w:hint="eastAsia"/>
        </w:rPr>
        <w:t>.</w:t>
      </w:r>
    </w:p>
    <w:p w14:paraId="729C4E63" w14:textId="77777777" w:rsidR="00C3754F" w:rsidRPr="00C3754F" w:rsidRDefault="00C3754F" w:rsidP="00C3754F">
      <w:pPr>
        <w:pStyle w:val="2"/>
      </w:pPr>
      <w:bookmarkStart w:id="57" w:name="_Toc163727842"/>
      <w:r w:rsidRPr="00C3754F">
        <w:rPr>
          <w:rFonts w:hint="eastAsia"/>
        </w:rPr>
        <w:lastRenderedPageBreak/>
        <w:t>P</w:t>
      </w:r>
      <w:r w:rsidRPr="00C3754F">
        <w:t>TZ Control</w:t>
      </w:r>
      <w:bookmarkEnd w:id="57"/>
    </w:p>
    <w:p w14:paraId="71783215" w14:textId="77777777" w:rsidR="00C3754F" w:rsidRPr="00C3754F" w:rsidRDefault="00C3754F" w:rsidP="00C3754F">
      <w:r w:rsidRPr="00C3754F">
        <w:t>This function is only available for PTZ cameras.</w:t>
      </w: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C3754F" w:rsidRPr="00C3754F" w14:paraId="40972B66" w14:textId="77777777" w:rsidTr="00C3754F">
        <w:trPr>
          <w:cantSplit/>
          <w:trHeight w:val="260"/>
        </w:trPr>
        <w:tc>
          <w:tcPr>
            <w:tcW w:w="709" w:type="dxa"/>
            <w:tcBorders>
              <w:top w:val="nil"/>
              <w:left w:val="nil"/>
              <w:bottom w:val="nil"/>
              <w:right w:val="nil"/>
              <w:tl2br w:val="nil"/>
              <w:tr2bl w:val="nil"/>
            </w:tcBorders>
          </w:tcPr>
          <w:p w14:paraId="2B26553A" w14:textId="77777777" w:rsidR="00C3754F" w:rsidRPr="00C3754F" w:rsidRDefault="00C3754F" w:rsidP="00C3754F">
            <w:pPr>
              <w:ind w:left="0"/>
            </w:pPr>
            <w:r w:rsidRPr="00C3754F">
              <w:rPr>
                <w:noProof/>
              </w:rPr>
              <w:drawing>
                <wp:inline distT="0" distB="0" distL="0" distR="0" wp14:anchorId="15596C8B" wp14:editId="22A5DDE6">
                  <wp:extent cx="276225" cy="238125"/>
                  <wp:effectExtent l="19050" t="0" r="0" b="0"/>
                  <wp:docPr id="1044"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78A066D0" w14:textId="77777777" w:rsidR="00C3754F" w:rsidRPr="00C3754F" w:rsidRDefault="00C3754F" w:rsidP="00C3754F">
            <w:pPr>
              <w:ind w:left="0"/>
              <w:rPr>
                <w:b/>
              </w:rPr>
            </w:pPr>
            <w:r w:rsidRPr="00C3754F">
              <w:rPr>
                <w:rFonts w:hint="eastAsia"/>
                <w:b/>
              </w:rPr>
              <w:t>N</w:t>
            </w:r>
            <w:r w:rsidRPr="00C3754F">
              <w:rPr>
                <w:b/>
              </w:rPr>
              <w:t>OTE!</w:t>
            </w:r>
          </w:p>
          <w:p w14:paraId="3C95241C" w14:textId="6FB4C3B0" w:rsidR="00C3754F" w:rsidRPr="00C3754F" w:rsidRDefault="000851E3" w:rsidP="000851E3">
            <w:pPr>
              <w:ind w:left="0"/>
            </w:pPr>
            <w:r>
              <w:t xml:space="preserve">After you complete </w:t>
            </w:r>
            <w:r w:rsidR="00C3754F" w:rsidRPr="00C3754F">
              <w:t xml:space="preserve">PTZ settings, select </w:t>
            </w:r>
            <w:r w:rsidR="00C3754F" w:rsidRPr="00C3754F">
              <w:rPr>
                <w:b/>
              </w:rPr>
              <w:t>SAVE</w:t>
            </w:r>
            <w:r w:rsidR="00C3754F" w:rsidRPr="00C3754F">
              <w:t xml:space="preserve"> for the settings to take effect.</w:t>
            </w:r>
          </w:p>
        </w:tc>
      </w:tr>
    </w:tbl>
    <w:p w14:paraId="0268D11C" w14:textId="77777777" w:rsidR="00C3754F" w:rsidRPr="00C3754F" w:rsidRDefault="00C3754F" w:rsidP="00C3754F">
      <w:pPr>
        <w:ind w:left="0"/>
      </w:pPr>
    </w:p>
    <w:p w14:paraId="0A2AC59D" w14:textId="77777777" w:rsidR="00C3754F" w:rsidRPr="00C3754F" w:rsidRDefault="00C3754F" w:rsidP="00300CA1">
      <w:pPr>
        <w:pStyle w:val="3"/>
      </w:pPr>
      <w:bookmarkStart w:id="58" w:name="_预置位"/>
      <w:bookmarkStart w:id="59" w:name="_Toc163727843"/>
      <w:bookmarkEnd w:id="58"/>
      <w:r w:rsidRPr="00C3754F">
        <w:t>Preset</w:t>
      </w:r>
      <w:bookmarkEnd w:id="59"/>
    </w:p>
    <w:p w14:paraId="25EBD27C" w14:textId="77777777" w:rsidR="00C3754F" w:rsidRPr="00C3754F" w:rsidRDefault="00C3754F" w:rsidP="00300CA1">
      <w:r w:rsidRPr="00C3754F">
        <w:t>A preset position (preset for short) is a saved view used to quickly steer the PTZ camera to a specific position. Up to 32 presets are allowed.</w:t>
      </w:r>
    </w:p>
    <w:p w14:paraId="62F69D3A" w14:textId="77777777" w:rsidR="00C3754F" w:rsidRPr="00C3754F" w:rsidRDefault="00C3754F" w:rsidP="00300CA1">
      <w:pPr>
        <w:pStyle w:val="4"/>
      </w:pPr>
      <w:r w:rsidRPr="00C3754F">
        <w:rPr>
          <w:rFonts w:hint="eastAsia"/>
        </w:rPr>
        <w:t>A</w:t>
      </w:r>
      <w:r w:rsidRPr="00C3754F">
        <w:t>dd Preset</w:t>
      </w:r>
    </w:p>
    <w:p w14:paraId="29FAA1E3" w14:textId="4A5F3013" w:rsidR="00C3754F" w:rsidRPr="00C3754F" w:rsidRDefault="00C3754F" w:rsidP="00F23E2F">
      <w:pPr>
        <w:pStyle w:val="ItemStep"/>
        <w:numPr>
          <w:ilvl w:val="0"/>
          <w:numId w:val="19"/>
        </w:numPr>
      </w:pPr>
      <w:r w:rsidRPr="00C3754F">
        <w:t xml:space="preserve">On the main menu, click </w:t>
      </w:r>
      <w:r w:rsidRPr="00C3754F">
        <w:rPr>
          <w:noProof/>
        </w:rPr>
        <w:drawing>
          <wp:inline distT="0" distB="0" distL="0" distR="0" wp14:anchorId="503E8C62" wp14:editId="0A9C5E8D">
            <wp:extent cx="338400" cy="216000"/>
            <wp:effectExtent l="0" t="0" r="5080" b="0"/>
            <wp:docPr id="950" name="图片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0851E3">
        <w:t>/</w:t>
      </w:r>
      <w:r w:rsidRPr="00C3754F">
        <w:rPr>
          <w:noProof/>
        </w:rPr>
        <w:drawing>
          <wp:inline distT="0" distB="0" distL="0" distR="0" wp14:anchorId="2BE3FD9F" wp14:editId="648591A7">
            <wp:extent cx="338400" cy="216000"/>
            <wp:effectExtent l="0" t="0" r="5080" b="0"/>
            <wp:docPr id="977" name="图片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 </w:t>
      </w:r>
      <w:r w:rsidRPr="00300CA1">
        <w:rPr>
          <w:rFonts w:hint="eastAsia"/>
          <w:b/>
        </w:rPr>
        <w:t>E</w:t>
      </w:r>
      <w:r w:rsidRPr="00300CA1">
        <w:rPr>
          <w:b/>
        </w:rPr>
        <w:t>XIT</w:t>
      </w:r>
      <w:r w:rsidRPr="00C3754F">
        <w:t xml:space="preserve">, click </w:t>
      </w:r>
      <w:r w:rsidRPr="00C3754F">
        <w:rPr>
          <w:noProof/>
        </w:rPr>
        <w:drawing>
          <wp:inline distT="0" distB="0" distL="0" distR="0" wp14:anchorId="7331AC26" wp14:editId="53A63101">
            <wp:extent cx="1004400" cy="216000"/>
            <wp:effectExtent l="0" t="0" r="5715" b="0"/>
            <wp:docPr id="978" name="图片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 xml:space="preserve"> to exit menu.</w:t>
      </w:r>
    </w:p>
    <w:p w14:paraId="0F213B2A" w14:textId="50263423" w:rsidR="00C3754F" w:rsidRPr="00C3754F" w:rsidRDefault="00C3754F" w:rsidP="00F23E2F">
      <w:pPr>
        <w:numPr>
          <w:ilvl w:val="0"/>
          <w:numId w:val="7"/>
        </w:numPr>
      </w:pPr>
      <w:r w:rsidRPr="00C3754F">
        <w:rPr>
          <w:rFonts w:hint="eastAsia"/>
        </w:rPr>
        <w:t>U</w:t>
      </w:r>
      <w:r w:rsidRPr="00C3754F">
        <w:t xml:space="preserve">se </w:t>
      </w:r>
      <w:r w:rsidR="007118D7" w:rsidRPr="00C3754F">
        <w:rPr>
          <w:b/>
        </w:rPr>
        <w:t xml:space="preserve">PTZ </w:t>
      </w:r>
      <w:r w:rsidRPr="00C3754F">
        <w:rPr>
          <w:b/>
        </w:rPr>
        <w:t xml:space="preserve">Control </w:t>
      </w:r>
      <w:r w:rsidRPr="00C3754F">
        <w:t>to rotate the camera direction.</w:t>
      </w:r>
    </w:p>
    <w:p w14:paraId="08E7687E" w14:textId="77777777" w:rsidR="00C3754F" w:rsidRPr="00C3754F" w:rsidRDefault="00C3754F" w:rsidP="00F23E2F">
      <w:pPr>
        <w:numPr>
          <w:ilvl w:val="0"/>
          <w:numId w:val="7"/>
        </w:numPr>
      </w:pPr>
      <w:r w:rsidRPr="00C3754F">
        <w:rPr>
          <w:rFonts w:hint="eastAsia"/>
        </w:rPr>
        <w:t>C</w:t>
      </w:r>
      <w:r w:rsidRPr="00C3754F">
        <w:t xml:space="preserve">lick </w:t>
      </w:r>
      <w:r w:rsidRPr="00C3754F">
        <w:rPr>
          <w:noProof/>
        </w:rPr>
        <w:drawing>
          <wp:inline distT="0" distB="0" distL="0" distR="0" wp14:anchorId="29B2CF4D" wp14:editId="4BC791F1">
            <wp:extent cx="1004400" cy="216000"/>
            <wp:effectExtent l="0" t="0" r="5715" b="0"/>
            <wp:docPr id="1049" name="图片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 xml:space="preserve"> </w:t>
      </w:r>
      <w:r w:rsidRPr="00C3754F">
        <w:rPr>
          <w:rFonts w:hint="eastAsia"/>
        </w:rPr>
        <w:t>t</w:t>
      </w:r>
      <w:r w:rsidRPr="00C3754F">
        <w:t>o go to the menu page</w:t>
      </w:r>
      <w:r w:rsidRPr="00C3754F">
        <w:rPr>
          <w:rFonts w:hint="eastAsia"/>
        </w:rPr>
        <w:t>.</w:t>
      </w:r>
    </w:p>
    <w:p w14:paraId="30A06006" w14:textId="672571F6" w:rsidR="00C3754F" w:rsidRPr="00C3754F"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4236A3A4" wp14:editId="4530A34B">
            <wp:extent cx="338400" cy="216000"/>
            <wp:effectExtent l="0" t="0" r="5080" b="0"/>
            <wp:docPr id="1050" name="图片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75F5507B" wp14:editId="5F1D6F86">
            <wp:extent cx="338400" cy="216000"/>
            <wp:effectExtent l="0" t="0" r="5080" b="0"/>
            <wp:docPr id="1083" name="图片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w:t>
      </w:r>
      <w:r w:rsidRPr="00C3754F">
        <w:rPr>
          <w:rFonts w:hint="eastAsia"/>
        </w:rPr>
        <w:t>t</w:t>
      </w:r>
      <w:r w:rsidRPr="00C3754F">
        <w:t xml:space="preserve">o select </w:t>
      </w:r>
      <w:r w:rsidR="007118D7" w:rsidRPr="00C3754F">
        <w:rPr>
          <w:b/>
        </w:rPr>
        <w:t xml:space="preserve">PTZ </w:t>
      </w:r>
      <w:r w:rsidRPr="00C3754F">
        <w:rPr>
          <w:b/>
        </w:rPr>
        <w:t>CONTROL</w:t>
      </w:r>
      <w:r w:rsidRPr="00C3754F">
        <w:rPr>
          <w:rFonts w:hint="eastAsia"/>
        </w:rPr>
        <w:t>,</w:t>
      </w:r>
      <w:r w:rsidRPr="00C3754F">
        <w:t xml:space="preserve"> and </w:t>
      </w:r>
      <w:r w:rsidRPr="00C3754F">
        <w:rPr>
          <w:rFonts w:hint="eastAsia"/>
        </w:rPr>
        <w:t>c</w:t>
      </w:r>
      <w:r w:rsidRPr="00C3754F">
        <w:t xml:space="preserve">lick </w:t>
      </w:r>
      <w:r w:rsidRPr="00C3754F">
        <w:rPr>
          <w:noProof/>
        </w:rPr>
        <w:drawing>
          <wp:inline distT="0" distB="0" distL="0" distR="0" wp14:anchorId="074C56CD" wp14:editId="16AAB843">
            <wp:extent cx="1004400" cy="216000"/>
            <wp:effectExtent l="0" t="0" r="5715" b="0"/>
            <wp:docPr id="1066" name="图片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 xml:space="preserve">. The </w:t>
      </w:r>
      <w:r w:rsidR="007118D7" w:rsidRPr="00C3754F">
        <w:rPr>
          <w:b/>
        </w:rPr>
        <w:t xml:space="preserve">PTZ </w:t>
      </w:r>
      <w:r w:rsidRPr="00C3754F">
        <w:rPr>
          <w:b/>
        </w:rPr>
        <w:t xml:space="preserve">CONTROL </w:t>
      </w:r>
      <w:r w:rsidRPr="00C3754F">
        <w:t xml:space="preserve">page is displayed. </w:t>
      </w:r>
    </w:p>
    <w:p w14:paraId="13908D24" w14:textId="77777777" w:rsidR="00C3754F" w:rsidRPr="00C3754F" w:rsidRDefault="00C3754F" w:rsidP="000851E3">
      <w:r w:rsidRPr="00C3754F">
        <w:rPr>
          <w:rFonts w:hint="eastAsia"/>
          <w:noProof/>
        </w:rPr>
        <w:drawing>
          <wp:inline distT="0" distB="0" distL="0" distR="0" wp14:anchorId="2E6BA840" wp14:editId="732264C8">
            <wp:extent cx="4680000" cy="2070000"/>
            <wp:effectExtent l="0" t="0" r="6350" b="6985"/>
            <wp:docPr id="1067" name="图片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11.png"/>
                    <pic:cNvPicPr/>
                  </pic:nvPicPr>
                  <pic:blipFill>
                    <a:blip r:embed="rId45">
                      <a:extLst>
                        <a:ext uri="{28A0092B-C50C-407E-A947-70E740481C1C}">
                          <a14:useLocalDpi xmlns:a14="http://schemas.microsoft.com/office/drawing/2010/main" val="0"/>
                        </a:ext>
                      </a:extLst>
                    </a:blip>
                    <a:stretch>
                      <a:fillRect/>
                    </a:stretch>
                  </pic:blipFill>
                  <pic:spPr>
                    <a:xfrm>
                      <a:off x="0" y="0"/>
                      <a:ext cx="4680000" cy="2070000"/>
                    </a:xfrm>
                    <a:prstGeom prst="rect">
                      <a:avLst/>
                    </a:prstGeom>
                  </pic:spPr>
                </pic:pic>
              </a:graphicData>
            </a:graphic>
          </wp:inline>
        </w:drawing>
      </w:r>
    </w:p>
    <w:p w14:paraId="3EB12216" w14:textId="77777777" w:rsidR="00B42D20"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09813C14" wp14:editId="3DEA82A3">
            <wp:extent cx="338400" cy="216000"/>
            <wp:effectExtent l="0" t="0" r="5080" b="0"/>
            <wp:docPr id="1071" name="图片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68A289F8" wp14:editId="3E93D85E">
            <wp:extent cx="338400" cy="216000"/>
            <wp:effectExtent l="0" t="0" r="5080" b="0"/>
            <wp:docPr id="1072" name="图片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C3754F">
        <w:rPr>
          <w:rFonts w:hint="eastAsia"/>
          <w:b/>
        </w:rPr>
        <w:t>P</w:t>
      </w:r>
      <w:r w:rsidRPr="00C3754F">
        <w:rPr>
          <w:b/>
        </w:rPr>
        <w:t>RESET</w:t>
      </w:r>
      <w:r w:rsidRPr="00C3754F">
        <w:rPr>
          <w:rFonts w:hint="eastAsia"/>
        </w:rPr>
        <w:t>,</w:t>
      </w:r>
      <w:r w:rsidRPr="00C3754F">
        <w:t xml:space="preserve"> and click</w:t>
      </w:r>
      <w:r w:rsidRPr="00C3754F">
        <w:rPr>
          <w:rFonts w:hint="eastAsia"/>
        </w:rPr>
        <w:t xml:space="preserve"> </w:t>
      </w:r>
      <w:r w:rsidRPr="00C3754F">
        <w:rPr>
          <w:noProof/>
        </w:rPr>
        <w:drawing>
          <wp:inline distT="0" distB="0" distL="0" distR="0" wp14:anchorId="48E06FDB" wp14:editId="652FF900">
            <wp:extent cx="1004400" cy="216000"/>
            <wp:effectExtent l="0" t="0" r="5715" b="0"/>
            <wp:docPr id="1073" name="图片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 xml:space="preserve">. The </w:t>
      </w:r>
      <w:r w:rsidRPr="00C3754F">
        <w:rPr>
          <w:b/>
        </w:rPr>
        <w:t>PRESET</w:t>
      </w:r>
      <w:r w:rsidRPr="00C3754F">
        <w:t xml:space="preserve"> page is displayed.</w:t>
      </w:r>
    </w:p>
    <w:p w14:paraId="2B835214" w14:textId="7E207839" w:rsidR="00C3754F" w:rsidRPr="00C3754F" w:rsidRDefault="00C3754F" w:rsidP="00B42D20">
      <w:pPr>
        <w:pStyle w:val="Figure"/>
      </w:pPr>
      <w:r w:rsidRPr="00B42D20">
        <w:rPr>
          <w:noProof/>
        </w:rPr>
        <w:drawing>
          <wp:inline distT="0" distB="0" distL="0" distR="0" wp14:anchorId="7C706A09" wp14:editId="7FA0D0D4">
            <wp:extent cx="5311775" cy="1857375"/>
            <wp:effectExtent l="0" t="0" r="3175" b="9525"/>
            <wp:docPr id="1074" name="图片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22222.png"/>
                    <pic:cNvPicPr/>
                  </pic:nvPicPr>
                  <pic:blipFill rotWithShape="1">
                    <a:blip r:embed="rId46">
                      <a:extLst>
                        <a:ext uri="{28A0092B-C50C-407E-A947-70E740481C1C}">
                          <a14:useLocalDpi xmlns:a14="http://schemas.microsoft.com/office/drawing/2010/main" val="0"/>
                        </a:ext>
                      </a:extLst>
                    </a:blip>
                    <a:srcRect l="2334" t="3152" r="10883" b="20016"/>
                    <a:stretch/>
                  </pic:blipFill>
                  <pic:spPr bwMode="auto">
                    <a:xfrm>
                      <a:off x="0" y="0"/>
                      <a:ext cx="5311775" cy="1857375"/>
                    </a:xfrm>
                    <a:prstGeom prst="rect">
                      <a:avLst/>
                    </a:prstGeom>
                    <a:ln>
                      <a:noFill/>
                    </a:ln>
                    <a:extLst>
                      <a:ext uri="{53640926-AAD7-44D8-BBD7-CCE9431645EC}">
                        <a14:shadowObscured xmlns:a14="http://schemas.microsoft.com/office/drawing/2010/main"/>
                      </a:ext>
                    </a:extLst>
                  </pic:spPr>
                </pic:pic>
              </a:graphicData>
            </a:graphic>
          </wp:inline>
        </w:drawing>
      </w:r>
    </w:p>
    <w:p w14:paraId="32FE76BB" w14:textId="60F333E6" w:rsidR="00300CA1" w:rsidRDefault="00C3754F" w:rsidP="00F23E2F">
      <w:pPr>
        <w:numPr>
          <w:ilvl w:val="0"/>
          <w:numId w:val="7"/>
        </w:numPr>
      </w:pPr>
      <w:r w:rsidRPr="00C3754F">
        <w:rPr>
          <w:rFonts w:hint="eastAsia"/>
        </w:rPr>
        <w:lastRenderedPageBreak/>
        <w:t>C</w:t>
      </w:r>
      <w:r w:rsidRPr="00C3754F">
        <w:t xml:space="preserve">lick </w:t>
      </w:r>
      <w:r w:rsidRPr="00C3754F">
        <w:rPr>
          <w:rFonts w:hint="eastAsia"/>
          <w:noProof/>
        </w:rPr>
        <w:drawing>
          <wp:inline distT="0" distB="0" distL="0" distR="0" wp14:anchorId="57785511" wp14:editId="3E645759">
            <wp:extent cx="338400" cy="216000"/>
            <wp:effectExtent l="0" t="0" r="5080" b="0"/>
            <wp:docPr id="1075" name="图片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2A77D9EF" wp14:editId="52F06F2E">
            <wp:extent cx="338400" cy="216000"/>
            <wp:effectExtent l="0" t="0" r="5080" b="0"/>
            <wp:docPr id="1076" name="图片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000851E3">
        <w:t xml:space="preserve">the </w:t>
      </w:r>
      <w:r w:rsidRPr="00C3754F">
        <w:t>preset number.</w:t>
      </w:r>
    </w:p>
    <w:p w14:paraId="7A844936" w14:textId="21E2B468" w:rsidR="00300CA1"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6CE60AE1" wp14:editId="503C4B67">
            <wp:extent cx="338400" cy="216000"/>
            <wp:effectExtent l="0" t="0" r="5080" b="0"/>
            <wp:docPr id="192"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34259D63" wp14:editId="2213B92E">
            <wp:extent cx="338400" cy="216000"/>
            <wp:effectExtent l="0" t="0" r="5080" b="0"/>
            <wp:docPr id="193"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to select</w:t>
      </w:r>
      <w:r w:rsidRPr="00C3754F">
        <w:rPr>
          <w:rFonts w:hint="eastAsia"/>
        </w:rPr>
        <w:t xml:space="preserve"> </w:t>
      </w:r>
      <w:r w:rsidRPr="00300CA1">
        <w:rPr>
          <w:rFonts w:hint="eastAsia"/>
          <w:b/>
        </w:rPr>
        <w:t>S</w:t>
      </w:r>
      <w:r w:rsidRPr="00300CA1">
        <w:rPr>
          <w:b/>
        </w:rPr>
        <w:t>ET</w:t>
      </w:r>
      <w:r w:rsidRPr="00C3754F">
        <w:rPr>
          <w:rFonts w:hint="eastAsia"/>
        </w:rPr>
        <w:t xml:space="preserve">, </w:t>
      </w:r>
      <w:r w:rsidRPr="00C3754F">
        <w:t xml:space="preserve">and click </w:t>
      </w:r>
      <w:r w:rsidRPr="00C3754F">
        <w:rPr>
          <w:noProof/>
        </w:rPr>
        <w:drawing>
          <wp:inline distT="0" distB="0" distL="0" distR="0" wp14:anchorId="69B3E7DC" wp14:editId="35D2CE12">
            <wp:extent cx="1004400" cy="216000"/>
            <wp:effectExtent l="0" t="0" r="5715" b="0"/>
            <wp:docPr id="194"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000851E3">
        <w:rPr>
          <w:rFonts w:hint="eastAsia"/>
        </w:rPr>
        <w:t xml:space="preserve"> </w:t>
      </w:r>
      <w:r w:rsidR="000851E3">
        <w:t>to confirm the settings.</w:t>
      </w:r>
    </w:p>
    <w:p w14:paraId="3E94F4CB" w14:textId="3FF98AB0" w:rsidR="00C3754F" w:rsidRPr="00C3754F" w:rsidRDefault="00C3754F" w:rsidP="00F23E2F">
      <w:pPr>
        <w:numPr>
          <w:ilvl w:val="0"/>
          <w:numId w:val="7"/>
        </w:numPr>
        <w:ind w:left="964"/>
      </w:pPr>
      <w:r w:rsidRPr="00C3754F">
        <w:rPr>
          <w:rFonts w:hint="eastAsia"/>
        </w:rPr>
        <w:t>C</w:t>
      </w:r>
      <w:r w:rsidRPr="00C3754F">
        <w:t xml:space="preserve">lick </w:t>
      </w:r>
      <w:r w:rsidRPr="00C3754F">
        <w:rPr>
          <w:rFonts w:hint="eastAsia"/>
          <w:noProof/>
        </w:rPr>
        <w:drawing>
          <wp:inline distT="0" distB="0" distL="0" distR="0" wp14:anchorId="733858A2" wp14:editId="53AD45B9">
            <wp:extent cx="338400" cy="216000"/>
            <wp:effectExtent l="0" t="0" r="5080" b="0"/>
            <wp:docPr id="195"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3958A240" wp14:editId="18553523">
            <wp:extent cx="338400" cy="216000"/>
            <wp:effectExtent l="0" t="0" r="5080" b="0"/>
            <wp:docPr id="196"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300CA1">
        <w:rPr>
          <w:b/>
        </w:rPr>
        <w:t>SAVE</w:t>
      </w:r>
      <w:r w:rsidRPr="00C3754F">
        <w:rPr>
          <w:rFonts w:hint="eastAsia"/>
        </w:rPr>
        <w:t xml:space="preserve">, </w:t>
      </w:r>
      <w:r w:rsidRPr="00C3754F">
        <w:t xml:space="preserve">and click </w:t>
      </w:r>
      <w:r w:rsidRPr="00C3754F">
        <w:rPr>
          <w:noProof/>
        </w:rPr>
        <w:drawing>
          <wp:inline distT="0" distB="0" distL="0" distR="0" wp14:anchorId="17E448EC" wp14:editId="2BCE4AF8">
            <wp:extent cx="1004400" cy="216000"/>
            <wp:effectExtent l="0" t="0" r="5715" b="0"/>
            <wp:docPr id="19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 xml:space="preserve"> </w:t>
      </w:r>
      <w:r w:rsidRPr="00C3754F">
        <w:t>to save the settings.</w:t>
      </w:r>
    </w:p>
    <w:p w14:paraId="737FE935" w14:textId="77777777" w:rsidR="00C3754F" w:rsidRPr="00C3754F" w:rsidRDefault="00C3754F" w:rsidP="00300CA1">
      <w:pPr>
        <w:pStyle w:val="4"/>
      </w:pPr>
      <w:bookmarkStart w:id="60" w:name="_Call_Preset"/>
      <w:bookmarkEnd w:id="60"/>
      <w:r w:rsidRPr="00C3754F">
        <w:rPr>
          <w:rFonts w:hint="eastAsia"/>
        </w:rPr>
        <w:t>C</w:t>
      </w:r>
      <w:r w:rsidRPr="00C3754F">
        <w:t>all Preset</w:t>
      </w:r>
    </w:p>
    <w:p w14:paraId="0D2291D0" w14:textId="6410B00E" w:rsidR="00C3754F" w:rsidRPr="00C3754F" w:rsidRDefault="00C3754F" w:rsidP="00F23E2F">
      <w:pPr>
        <w:pStyle w:val="ItemStep"/>
        <w:numPr>
          <w:ilvl w:val="0"/>
          <w:numId w:val="20"/>
        </w:numPr>
      </w:pPr>
      <w:r w:rsidRPr="00C3754F">
        <w:t xml:space="preserve">On the main menu, click </w:t>
      </w:r>
      <w:r w:rsidRPr="00C3754F">
        <w:rPr>
          <w:rFonts w:hint="eastAsia"/>
          <w:noProof/>
        </w:rPr>
        <w:drawing>
          <wp:inline distT="0" distB="0" distL="0" distR="0" wp14:anchorId="241EDFA4" wp14:editId="4F765E5C">
            <wp:extent cx="338400" cy="216000"/>
            <wp:effectExtent l="0" t="0" r="5080" b="0"/>
            <wp:docPr id="198"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0B0EC9B7" wp14:editId="515D203C">
            <wp:extent cx="338400" cy="216000"/>
            <wp:effectExtent l="0" t="0" r="5080" b="0"/>
            <wp:docPr id="199"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00AE7D32" w:rsidRPr="00300CA1">
        <w:rPr>
          <w:b/>
        </w:rPr>
        <w:t xml:space="preserve">PTZ </w:t>
      </w:r>
      <w:r w:rsidRPr="00300CA1">
        <w:rPr>
          <w:b/>
        </w:rPr>
        <w:t>CONTROL</w:t>
      </w:r>
      <w:r w:rsidRPr="00C3754F">
        <w:rPr>
          <w:rFonts w:hint="eastAsia"/>
        </w:rPr>
        <w:t>,</w:t>
      </w:r>
      <w:r w:rsidRPr="00C3754F">
        <w:t xml:space="preserve"> and click </w:t>
      </w:r>
      <w:r w:rsidRPr="00C3754F">
        <w:rPr>
          <w:noProof/>
        </w:rPr>
        <w:drawing>
          <wp:inline distT="0" distB="0" distL="0" distR="0" wp14:anchorId="7CAA84D2" wp14:editId="34B66320">
            <wp:extent cx="1004400" cy="216000"/>
            <wp:effectExtent l="0" t="0" r="5715" b="0"/>
            <wp:docPr id="200" name="图片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w:t>
      </w:r>
      <w:r w:rsidRPr="00C3754F">
        <w:t xml:space="preserve"> The </w:t>
      </w:r>
      <w:r w:rsidR="00AE7D32" w:rsidRPr="00300CA1">
        <w:rPr>
          <w:b/>
        </w:rPr>
        <w:t>PTZ CONTROL</w:t>
      </w:r>
      <w:r w:rsidR="000851E3" w:rsidRPr="00300CA1">
        <w:rPr>
          <w:b/>
        </w:rPr>
        <w:t xml:space="preserve"> </w:t>
      </w:r>
      <w:r w:rsidRPr="00C3754F">
        <w:t>page is displayed.</w:t>
      </w:r>
    </w:p>
    <w:p w14:paraId="1B4CA133" w14:textId="77777777" w:rsidR="00300CA1"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54059FC3" wp14:editId="76CECD35">
            <wp:extent cx="338400" cy="216000"/>
            <wp:effectExtent l="0" t="0" r="5080" b="0"/>
            <wp:docPr id="201" name="图片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76A3747E" wp14:editId="77B90AEB">
            <wp:extent cx="338400" cy="216000"/>
            <wp:effectExtent l="0" t="0" r="5080" b="0"/>
            <wp:docPr id="202"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C3754F">
        <w:rPr>
          <w:b/>
        </w:rPr>
        <w:t>PRESET</w:t>
      </w:r>
      <w:r w:rsidRPr="00C3754F">
        <w:rPr>
          <w:rFonts w:hint="eastAsia"/>
        </w:rPr>
        <w:t>,</w:t>
      </w:r>
      <w:r w:rsidRPr="00C3754F">
        <w:t xml:space="preserve"> and click </w:t>
      </w:r>
      <w:r w:rsidRPr="00C3754F">
        <w:rPr>
          <w:noProof/>
        </w:rPr>
        <w:drawing>
          <wp:inline distT="0" distB="0" distL="0" distR="0" wp14:anchorId="10E4D109" wp14:editId="3533FCE5">
            <wp:extent cx="1004400" cy="216000"/>
            <wp:effectExtent l="0" t="0" r="5715" b="0"/>
            <wp:docPr id="203"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w:t>
      </w:r>
      <w:r w:rsidRPr="00C3754F">
        <w:t xml:space="preserve"> The </w:t>
      </w:r>
      <w:r w:rsidRPr="00C3754F">
        <w:rPr>
          <w:b/>
        </w:rPr>
        <w:t>PRESET</w:t>
      </w:r>
      <w:r w:rsidRPr="00C3754F">
        <w:t xml:space="preserve"> page is displayed.</w:t>
      </w:r>
    </w:p>
    <w:p w14:paraId="5CF159BA" w14:textId="77777777" w:rsidR="00300CA1"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2679A0A1" wp14:editId="23140640">
            <wp:extent cx="338400" cy="216000"/>
            <wp:effectExtent l="0" t="0" r="5080" b="0"/>
            <wp:docPr id="204"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52407CD9" wp14:editId="0F026222">
            <wp:extent cx="338400" cy="216000"/>
            <wp:effectExtent l="0" t="0" r="5080" b="0"/>
            <wp:docPr id="205" name="图片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t xml:space="preserve"> to select the preset number. </w:t>
      </w:r>
    </w:p>
    <w:p w14:paraId="3D9F9135" w14:textId="320C21D1" w:rsidR="00C3754F" w:rsidRPr="00C3754F" w:rsidRDefault="00C3754F" w:rsidP="008D3CDB">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697B68E6" wp14:editId="3E742263">
            <wp:extent cx="338400" cy="216000"/>
            <wp:effectExtent l="0" t="0" r="5080" b="0"/>
            <wp:docPr id="206"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0857F9D9" wp14:editId="3218B10E">
            <wp:extent cx="338400" cy="216000"/>
            <wp:effectExtent l="0" t="0" r="5080" b="0"/>
            <wp:docPr id="207"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300CA1">
        <w:rPr>
          <w:b/>
        </w:rPr>
        <w:t>CALL</w:t>
      </w:r>
      <w:r w:rsidRPr="00C3754F">
        <w:rPr>
          <w:rFonts w:hint="eastAsia"/>
        </w:rPr>
        <w:t>,</w:t>
      </w:r>
      <w:r w:rsidRPr="00C3754F">
        <w:t xml:space="preserve"> and click </w:t>
      </w:r>
      <w:r w:rsidRPr="00C3754F">
        <w:rPr>
          <w:noProof/>
        </w:rPr>
        <w:drawing>
          <wp:inline distT="0" distB="0" distL="0" distR="0" wp14:anchorId="784D3AE7" wp14:editId="45D9A16F">
            <wp:extent cx="1004400" cy="216000"/>
            <wp:effectExtent l="0" t="0" r="5715" b="0"/>
            <wp:docPr id="208" name="图片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 xml:space="preserve"> to go to the preset. </w:t>
      </w:r>
    </w:p>
    <w:p w14:paraId="2D92758A" w14:textId="77777777" w:rsidR="00C3754F" w:rsidRPr="00C3754F" w:rsidRDefault="00C3754F" w:rsidP="00300CA1">
      <w:pPr>
        <w:pStyle w:val="4"/>
      </w:pPr>
      <w:r w:rsidRPr="00C3754F">
        <w:rPr>
          <w:rFonts w:hint="eastAsia"/>
        </w:rPr>
        <w:t>D</w:t>
      </w:r>
      <w:r w:rsidRPr="00C3754F">
        <w:t>elete Preset</w:t>
      </w:r>
    </w:p>
    <w:p w14:paraId="66B3EAC6" w14:textId="77976B7C" w:rsidR="00C3754F" w:rsidRPr="00C3754F" w:rsidRDefault="00C3754F" w:rsidP="00F23E2F">
      <w:pPr>
        <w:pStyle w:val="ItemStep"/>
        <w:numPr>
          <w:ilvl w:val="0"/>
          <w:numId w:val="21"/>
        </w:numPr>
      </w:pPr>
      <w:r w:rsidRPr="00C3754F">
        <w:t xml:space="preserve">On the main menu, click </w:t>
      </w:r>
      <w:r w:rsidRPr="00C3754F">
        <w:rPr>
          <w:rFonts w:hint="eastAsia"/>
          <w:noProof/>
        </w:rPr>
        <w:drawing>
          <wp:inline distT="0" distB="0" distL="0" distR="0" wp14:anchorId="4913005B" wp14:editId="79018583">
            <wp:extent cx="338400" cy="216000"/>
            <wp:effectExtent l="0" t="0" r="5080" b="0"/>
            <wp:docPr id="979" name="图片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4A6BE65B" wp14:editId="2870FCF6">
            <wp:extent cx="338400" cy="216000"/>
            <wp:effectExtent l="0" t="0" r="5080" b="0"/>
            <wp:docPr id="980" name="图片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00AE7D32" w:rsidRPr="00300CA1">
        <w:rPr>
          <w:b/>
        </w:rPr>
        <w:t xml:space="preserve">PTZ </w:t>
      </w:r>
      <w:r w:rsidRPr="00300CA1">
        <w:rPr>
          <w:b/>
        </w:rPr>
        <w:t>CONTROL</w:t>
      </w:r>
      <w:r w:rsidRPr="00C3754F">
        <w:rPr>
          <w:rFonts w:hint="eastAsia"/>
        </w:rPr>
        <w:t>,</w:t>
      </w:r>
      <w:r w:rsidRPr="00C3754F">
        <w:t xml:space="preserve"> and click </w:t>
      </w:r>
      <w:r w:rsidRPr="00C3754F">
        <w:rPr>
          <w:noProof/>
        </w:rPr>
        <w:drawing>
          <wp:inline distT="0" distB="0" distL="0" distR="0" wp14:anchorId="11A54349" wp14:editId="0C12F9CD">
            <wp:extent cx="1004400" cy="216000"/>
            <wp:effectExtent l="0" t="0" r="5715" b="0"/>
            <wp:docPr id="981" name="图片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w:t>
      </w:r>
      <w:r w:rsidRPr="00C3754F">
        <w:t xml:space="preserve"> The </w:t>
      </w:r>
      <w:r w:rsidR="00AE7D32">
        <w:rPr>
          <w:b/>
        </w:rPr>
        <w:t xml:space="preserve">PTZ CONTROL </w:t>
      </w:r>
      <w:r w:rsidRPr="00C3754F">
        <w:t>page is displayed.</w:t>
      </w:r>
    </w:p>
    <w:p w14:paraId="6E87F18E" w14:textId="77777777" w:rsidR="00300CA1"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4F05DC61" wp14:editId="2EE443D7">
            <wp:extent cx="338400" cy="216000"/>
            <wp:effectExtent l="0" t="0" r="5080" b="0"/>
            <wp:docPr id="1084" name="图片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060B5757" wp14:editId="7C225BF9">
            <wp:extent cx="338400" cy="216000"/>
            <wp:effectExtent l="0" t="0" r="5080" b="0"/>
            <wp:docPr id="1085" name="图片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C3754F">
        <w:rPr>
          <w:b/>
        </w:rPr>
        <w:t>PRESET</w:t>
      </w:r>
      <w:r w:rsidRPr="00C3754F">
        <w:rPr>
          <w:rFonts w:hint="eastAsia"/>
        </w:rPr>
        <w:t>,</w:t>
      </w:r>
      <w:r w:rsidRPr="00C3754F">
        <w:t xml:space="preserve"> and click </w:t>
      </w:r>
      <w:r w:rsidRPr="00C3754F">
        <w:rPr>
          <w:noProof/>
        </w:rPr>
        <w:drawing>
          <wp:inline distT="0" distB="0" distL="0" distR="0" wp14:anchorId="4D2F6893" wp14:editId="2ECBB8D4">
            <wp:extent cx="1004400" cy="216000"/>
            <wp:effectExtent l="0" t="0" r="5715" b="0"/>
            <wp:docPr id="1086" name="图片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w:t>
      </w:r>
      <w:r w:rsidRPr="00C3754F">
        <w:t xml:space="preserve"> The </w:t>
      </w:r>
      <w:r w:rsidRPr="00C3754F">
        <w:rPr>
          <w:b/>
        </w:rPr>
        <w:t>PRESET</w:t>
      </w:r>
      <w:r w:rsidRPr="00C3754F">
        <w:t xml:space="preserve"> page is displayed.</w:t>
      </w:r>
    </w:p>
    <w:p w14:paraId="59BDBB70" w14:textId="704AD589" w:rsidR="00C3754F" w:rsidRPr="00C3754F" w:rsidRDefault="00C3754F" w:rsidP="008D3CDB">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587E664B" wp14:editId="04273DD1">
            <wp:extent cx="338400" cy="216000"/>
            <wp:effectExtent l="0" t="0" r="5080" b="0"/>
            <wp:docPr id="999" name="图片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707B23FC" wp14:editId="3F206911">
            <wp:extent cx="338400" cy="216000"/>
            <wp:effectExtent l="0" t="0" r="5080" b="0"/>
            <wp:docPr id="1000" name="图片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t xml:space="preserve"> to select the preset number. </w:t>
      </w:r>
    </w:p>
    <w:p w14:paraId="500D3344" w14:textId="77777777" w:rsidR="00300CA1"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596B8804" wp14:editId="0D4DEF4D">
            <wp:extent cx="338400" cy="216000"/>
            <wp:effectExtent l="0" t="0" r="5080" b="0"/>
            <wp:docPr id="1001" name="图片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01E21B64" wp14:editId="5A418A91">
            <wp:extent cx="338400" cy="216000"/>
            <wp:effectExtent l="0" t="0" r="5080" b="0"/>
            <wp:docPr id="1002" name="图片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to select</w:t>
      </w:r>
      <w:r w:rsidRPr="00C3754F">
        <w:rPr>
          <w:b/>
        </w:rPr>
        <w:t xml:space="preserve"> DELETE</w:t>
      </w:r>
      <w:r w:rsidRPr="00C3754F">
        <w:rPr>
          <w:rFonts w:hint="eastAsia"/>
        </w:rPr>
        <w:t>,</w:t>
      </w:r>
      <w:r w:rsidRPr="00C3754F">
        <w:t xml:space="preserve"> and click </w:t>
      </w:r>
      <w:r w:rsidRPr="00C3754F">
        <w:rPr>
          <w:noProof/>
        </w:rPr>
        <w:drawing>
          <wp:inline distT="0" distB="0" distL="0" distR="0" wp14:anchorId="1F6DC235" wp14:editId="50C03A74">
            <wp:extent cx="1004400" cy="216000"/>
            <wp:effectExtent l="0" t="0" r="5715" b="0"/>
            <wp:docPr id="1087" name="图片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w:t>
      </w:r>
    </w:p>
    <w:p w14:paraId="6D58C746" w14:textId="25749537" w:rsidR="00C3754F" w:rsidRPr="00C3754F" w:rsidRDefault="00C3754F" w:rsidP="008D3CDB">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798F4DC0" wp14:editId="09A6C83F">
            <wp:extent cx="338400" cy="216000"/>
            <wp:effectExtent l="0" t="0" r="5080" b="0"/>
            <wp:docPr id="220"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5E5CD859" wp14:editId="2AE4C8C4">
            <wp:extent cx="338400" cy="216000"/>
            <wp:effectExtent l="0" t="0" r="5080" b="0"/>
            <wp:docPr id="221" name="图片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to select</w:t>
      </w:r>
      <w:r w:rsidRPr="00300CA1">
        <w:rPr>
          <w:b/>
        </w:rPr>
        <w:t xml:space="preserve"> SAVE</w:t>
      </w:r>
      <w:r w:rsidRPr="00C3754F">
        <w:rPr>
          <w:rFonts w:hint="eastAsia"/>
        </w:rPr>
        <w:t>,</w:t>
      </w:r>
      <w:r w:rsidRPr="00C3754F">
        <w:t xml:space="preserve"> and click </w:t>
      </w:r>
      <w:r w:rsidRPr="00C3754F">
        <w:rPr>
          <w:noProof/>
        </w:rPr>
        <w:drawing>
          <wp:inline distT="0" distB="0" distL="0" distR="0" wp14:anchorId="25F6D967" wp14:editId="09FF01DD">
            <wp:extent cx="1004400" cy="216000"/>
            <wp:effectExtent l="0" t="0" r="5715" b="0"/>
            <wp:docPr id="222"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 xml:space="preserve"> </w:t>
      </w:r>
      <w:r w:rsidRPr="00C3754F">
        <w:t>to delete the selected preset</w:t>
      </w:r>
      <w:r w:rsidRPr="00C3754F">
        <w:rPr>
          <w:rFonts w:hint="eastAsia"/>
        </w:rPr>
        <w:t>.</w:t>
      </w:r>
    </w:p>
    <w:p w14:paraId="01E1CC3C" w14:textId="77777777" w:rsidR="00C3754F" w:rsidRPr="00C3754F" w:rsidRDefault="00C3754F" w:rsidP="00300CA1">
      <w:pPr>
        <w:pStyle w:val="3"/>
      </w:pPr>
      <w:bookmarkStart w:id="61" w:name="_云台守望"/>
      <w:bookmarkStart w:id="62" w:name="_Home_Position"/>
      <w:bookmarkStart w:id="63" w:name="_Toc163727844"/>
      <w:bookmarkEnd w:id="61"/>
      <w:bookmarkEnd w:id="62"/>
      <w:r w:rsidRPr="00C3754F">
        <w:rPr>
          <w:rFonts w:hint="eastAsia"/>
        </w:rPr>
        <w:t>H</w:t>
      </w:r>
      <w:r w:rsidRPr="00C3754F">
        <w:t>ome Position</w:t>
      </w:r>
      <w:bookmarkEnd w:id="63"/>
    </w:p>
    <w:p w14:paraId="4E64BA64" w14:textId="77777777" w:rsidR="00C3754F" w:rsidRPr="00C3754F" w:rsidRDefault="00C3754F" w:rsidP="00300CA1">
      <w:r w:rsidRPr="00C3754F">
        <w:t>The PTZ camera can automatically operate as configured (e.g., go to a preset) if no operation is made within a specified period.</w:t>
      </w: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C3754F" w:rsidRPr="00C3754F" w14:paraId="43140A4B" w14:textId="77777777" w:rsidTr="00C3754F">
        <w:trPr>
          <w:cantSplit/>
          <w:trHeight w:val="260"/>
        </w:trPr>
        <w:tc>
          <w:tcPr>
            <w:tcW w:w="709" w:type="dxa"/>
            <w:tcBorders>
              <w:top w:val="nil"/>
              <w:left w:val="nil"/>
              <w:bottom w:val="nil"/>
              <w:right w:val="nil"/>
              <w:tl2br w:val="nil"/>
              <w:tr2bl w:val="nil"/>
            </w:tcBorders>
          </w:tcPr>
          <w:p w14:paraId="094F68B3" w14:textId="77777777" w:rsidR="00C3754F" w:rsidRPr="00C3754F" w:rsidRDefault="00C3754F" w:rsidP="00C3754F">
            <w:pPr>
              <w:ind w:left="0"/>
            </w:pPr>
            <w:r w:rsidRPr="00C3754F">
              <w:rPr>
                <w:noProof/>
              </w:rPr>
              <w:drawing>
                <wp:inline distT="0" distB="0" distL="0" distR="0" wp14:anchorId="16F72CAA" wp14:editId="23794423">
                  <wp:extent cx="276225" cy="238125"/>
                  <wp:effectExtent l="19050" t="0" r="0" b="0"/>
                  <wp:docPr id="223"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46704164" w14:textId="77777777" w:rsidR="00C3754F" w:rsidRPr="00C3754F" w:rsidRDefault="00C3754F" w:rsidP="00C3754F">
            <w:pPr>
              <w:ind w:left="0"/>
              <w:rPr>
                <w:b/>
              </w:rPr>
            </w:pPr>
            <w:r w:rsidRPr="00C3754F">
              <w:rPr>
                <w:rFonts w:hint="eastAsia"/>
                <w:b/>
              </w:rPr>
              <w:t>N</w:t>
            </w:r>
            <w:r w:rsidRPr="00C3754F">
              <w:rPr>
                <w:b/>
              </w:rPr>
              <w:t>OTE!</w:t>
            </w:r>
          </w:p>
          <w:p w14:paraId="5B89732A" w14:textId="77777777" w:rsidR="00C3754F" w:rsidRPr="00C3754F" w:rsidRDefault="00C3754F" w:rsidP="00C3754F">
            <w:pPr>
              <w:ind w:left="0"/>
            </w:pPr>
            <w:r w:rsidRPr="00C3754F">
              <w:t>Before use, you need to add a preset.</w:t>
            </w:r>
          </w:p>
        </w:tc>
      </w:tr>
    </w:tbl>
    <w:p w14:paraId="72DBB8A2" w14:textId="77777777" w:rsidR="00C3754F" w:rsidRPr="00C3754F" w:rsidRDefault="00C3754F" w:rsidP="00C3754F">
      <w:pPr>
        <w:ind w:left="0"/>
      </w:pPr>
    </w:p>
    <w:p w14:paraId="72471370" w14:textId="4806BB32" w:rsidR="00C3754F" w:rsidRPr="00C3754F" w:rsidRDefault="00C3754F" w:rsidP="00F23E2F">
      <w:pPr>
        <w:pStyle w:val="ItemStep"/>
        <w:numPr>
          <w:ilvl w:val="0"/>
          <w:numId w:val="22"/>
        </w:numPr>
      </w:pPr>
      <w:r w:rsidRPr="00C3754F">
        <w:t xml:space="preserve">On the main menu, click </w:t>
      </w:r>
      <w:r w:rsidRPr="00C3754F">
        <w:rPr>
          <w:rFonts w:hint="eastAsia"/>
          <w:noProof/>
        </w:rPr>
        <w:drawing>
          <wp:inline distT="0" distB="0" distL="0" distR="0" wp14:anchorId="7E37A60A" wp14:editId="37E9B7BB">
            <wp:extent cx="338400" cy="216000"/>
            <wp:effectExtent l="0" t="0" r="5080" b="0"/>
            <wp:docPr id="209"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1C3A6291" wp14:editId="06E42228">
            <wp:extent cx="338400" cy="216000"/>
            <wp:effectExtent l="0" t="0" r="5080" b="0"/>
            <wp:docPr id="1012" name="图片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00502C67" w:rsidRPr="00300CA1">
        <w:rPr>
          <w:b/>
        </w:rPr>
        <w:t xml:space="preserve">PTZ </w:t>
      </w:r>
      <w:r w:rsidRPr="00300CA1">
        <w:rPr>
          <w:b/>
        </w:rPr>
        <w:t>CONTROL</w:t>
      </w:r>
      <w:r w:rsidRPr="00C3754F">
        <w:rPr>
          <w:rFonts w:hint="eastAsia"/>
        </w:rPr>
        <w:t>,</w:t>
      </w:r>
      <w:r w:rsidRPr="00C3754F">
        <w:t xml:space="preserve"> and click </w:t>
      </w:r>
      <w:r w:rsidRPr="00C3754F">
        <w:rPr>
          <w:noProof/>
        </w:rPr>
        <w:drawing>
          <wp:inline distT="0" distB="0" distL="0" distR="0" wp14:anchorId="78FF04F6" wp14:editId="6A6E468E">
            <wp:extent cx="1004400" cy="216000"/>
            <wp:effectExtent l="0" t="0" r="5715" b="0"/>
            <wp:docPr id="1013" name="图片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 xml:space="preserve"> </w:t>
      </w:r>
    </w:p>
    <w:p w14:paraId="2BC1A1CE" w14:textId="77777777" w:rsidR="00C3754F" w:rsidRPr="00C3754F" w:rsidRDefault="00C3754F" w:rsidP="00300CA1">
      <w:r w:rsidRPr="00C3754F">
        <w:rPr>
          <w:rFonts w:hint="eastAsia"/>
          <w:noProof/>
        </w:rPr>
        <w:lastRenderedPageBreak/>
        <w:drawing>
          <wp:inline distT="0" distB="0" distL="0" distR="0" wp14:anchorId="239592B9" wp14:editId="3C2A9494">
            <wp:extent cx="4680000" cy="2070000"/>
            <wp:effectExtent l="0" t="0" r="6350" b="6985"/>
            <wp:docPr id="22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11.png"/>
                    <pic:cNvPicPr/>
                  </pic:nvPicPr>
                  <pic:blipFill>
                    <a:blip r:embed="rId45">
                      <a:extLst>
                        <a:ext uri="{28A0092B-C50C-407E-A947-70E740481C1C}">
                          <a14:useLocalDpi xmlns:a14="http://schemas.microsoft.com/office/drawing/2010/main" val="0"/>
                        </a:ext>
                      </a:extLst>
                    </a:blip>
                    <a:stretch>
                      <a:fillRect/>
                    </a:stretch>
                  </pic:blipFill>
                  <pic:spPr>
                    <a:xfrm>
                      <a:off x="0" y="0"/>
                      <a:ext cx="4680000" cy="2070000"/>
                    </a:xfrm>
                    <a:prstGeom prst="rect">
                      <a:avLst/>
                    </a:prstGeom>
                  </pic:spPr>
                </pic:pic>
              </a:graphicData>
            </a:graphic>
          </wp:inline>
        </w:drawing>
      </w:r>
    </w:p>
    <w:p w14:paraId="3E6927E3" w14:textId="77777777" w:rsidR="00C3754F" w:rsidRPr="00C3754F"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4892D5A5" wp14:editId="441AF9A7">
            <wp:extent cx="338400" cy="216000"/>
            <wp:effectExtent l="0" t="0" r="5080" b="0"/>
            <wp:docPr id="1014" name="图片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59E845EC" wp14:editId="3ECF48CC">
            <wp:extent cx="338400" cy="216000"/>
            <wp:effectExtent l="0" t="0" r="5080" b="0"/>
            <wp:docPr id="1015" name="图片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C3754F">
        <w:rPr>
          <w:b/>
        </w:rPr>
        <w:t>HOME POSITION</w:t>
      </w:r>
      <w:r w:rsidRPr="00C3754F">
        <w:rPr>
          <w:rFonts w:hint="eastAsia"/>
        </w:rPr>
        <w:t>,</w:t>
      </w:r>
      <w:r w:rsidRPr="00C3754F">
        <w:t xml:space="preserve"> and click </w:t>
      </w:r>
      <w:r w:rsidRPr="00C3754F">
        <w:rPr>
          <w:noProof/>
        </w:rPr>
        <w:drawing>
          <wp:inline distT="0" distB="0" distL="0" distR="0" wp14:anchorId="3128A0B0" wp14:editId="7EA94CF6">
            <wp:extent cx="1004400" cy="216000"/>
            <wp:effectExtent l="0" t="0" r="5715" b="0"/>
            <wp:docPr id="1016" name="图片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w:t>
      </w:r>
      <w:r w:rsidRPr="00C3754F">
        <w:t xml:space="preserve"> The </w:t>
      </w:r>
      <w:r w:rsidRPr="00C3754F">
        <w:rPr>
          <w:b/>
        </w:rPr>
        <w:t>HOME POSITION</w:t>
      </w:r>
      <w:r w:rsidRPr="00C3754F">
        <w:t xml:space="preserve"> page is displayed.</w:t>
      </w:r>
    </w:p>
    <w:p w14:paraId="632C1750" w14:textId="77777777" w:rsidR="00C3754F" w:rsidRPr="00C3754F" w:rsidRDefault="00C3754F" w:rsidP="00300CA1">
      <w:r w:rsidRPr="00C3754F">
        <w:rPr>
          <w:noProof/>
        </w:rPr>
        <w:drawing>
          <wp:inline distT="0" distB="0" distL="0" distR="0" wp14:anchorId="3FFA6F14" wp14:editId="058439E5">
            <wp:extent cx="5543550" cy="1552575"/>
            <wp:effectExtent l="0" t="0" r="0" b="9525"/>
            <wp:docPr id="231" name="图片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3333.png"/>
                    <pic:cNvPicPr/>
                  </pic:nvPicPr>
                  <pic:blipFill rotWithShape="1">
                    <a:blip r:embed="rId47">
                      <a:extLst>
                        <a:ext uri="{28A0092B-C50C-407E-A947-70E740481C1C}">
                          <a14:useLocalDpi xmlns:a14="http://schemas.microsoft.com/office/drawing/2010/main" val="0"/>
                        </a:ext>
                      </a:extLst>
                    </a:blip>
                    <a:srcRect l="3112" t="6142" r="6318" b="31295"/>
                    <a:stretch/>
                  </pic:blipFill>
                  <pic:spPr bwMode="auto">
                    <a:xfrm>
                      <a:off x="0" y="0"/>
                      <a:ext cx="5543550" cy="1552575"/>
                    </a:xfrm>
                    <a:prstGeom prst="rect">
                      <a:avLst/>
                    </a:prstGeom>
                    <a:ln>
                      <a:noFill/>
                    </a:ln>
                    <a:extLst>
                      <a:ext uri="{53640926-AAD7-44D8-BBD7-CCE9431645EC}">
                        <a14:shadowObscured xmlns:a14="http://schemas.microsoft.com/office/drawing/2010/main"/>
                      </a:ext>
                    </a:extLst>
                  </pic:spPr>
                </pic:pic>
              </a:graphicData>
            </a:graphic>
          </wp:inline>
        </w:drawing>
      </w:r>
    </w:p>
    <w:p w14:paraId="15E5D4A4" w14:textId="77777777" w:rsidR="00300CA1" w:rsidRDefault="00C3754F" w:rsidP="00F23E2F">
      <w:pPr>
        <w:numPr>
          <w:ilvl w:val="0"/>
          <w:numId w:val="7"/>
        </w:numPr>
      </w:pPr>
      <w:r w:rsidRPr="00C3754F">
        <w:t xml:space="preserve">Click </w:t>
      </w:r>
      <w:r w:rsidRPr="00C3754F">
        <w:rPr>
          <w:rFonts w:hint="eastAsia"/>
          <w:noProof/>
        </w:rPr>
        <w:drawing>
          <wp:inline distT="0" distB="0" distL="0" distR="0" wp14:anchorId="3CADC1AF" wp14:editId="70EC38F4">
            <wp:extent cx="338400" cy="216000"/>
            <wp:effectExtent l="0" t="0" r="5080" b="0"/>
            <wp:docPr id="232" name="图片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3151D570" wp14:editId="2B75F9A3">
            <wp:extent cx="338400" cy="216000"/>
            <wp:effectExtent l="0" t="0" r="5080" b="0"/>
            <wp:docPr id="233" name="图片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C3754F">
        <w:rPr>
          <w:b/>
        </w:rPr>
        <w:t>HOME POSITION</w:t>
      </w:r>
      <w:r w:rsidRPr="00C3754F">
        <w:rPr>
          <w:rFonts w:hint="eastAsia"/>
        </w:rPr>
        <w:t>,</w:t>
      </w:r>
      <w:r w:rsidRPr="00C3754F">
        <w:t xml:space="preserve"> and click </w:t>
      </w:r>
      <w:r w:rsidRPr="00C3754F">
        <w:rPr>
          <w:rFonts w:hint="eastAsia"/>
          <w:noProof/>
        </w:rPr>
        <w:drawing>
          <wp:inline distT="0" distB="0" distL="0" distR="0" wp14:anchorId="67F6B4C9" wp14:editId="7E82634D">
            <wp:extent cx="338400" cy="216000"/>
            <wp:effectExtent l="0" t="0" r="5080" b="0"/>
            <wp:docPr id="234" name="图片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6B286A78" wp14:editId="08897435">
            <wp:extent cx="338400" cy="216000"/>
            <wp:effectExtent l="0" t="0" r="5080" b="0"/>
            <wp:docPr id="235" name="图片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C3754F">
        <w:rPr>
          <w:rFonts w:hint="eastAsia"/>
          <w:b/>
        </w:rPr>
        <w:t>O</w:t>
      </w:r>
      <w:r w:rsidRPr="00C3754F">
        <w:rPr>
          <w:b/>
        </w:rPr>
        <w:t>N</w:t>
      </w:r>
      <w:r w:rsidRPr="00C3754F">
        <w:rPr>
          <w:rFonts w:hint="eastAsia"/>
        </w:rPr>
        <w:t>.</w:t>
      </w:r>
    </w:p>
    <w:p w14:paraId="3AE7CAAC" w14:textId="1F2C02AA" w:rsidR="00C3754F" w:rsidRPr="00C3754F" w:rsidRDefault="00C3754F" w:rsidP="00E26EC2">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1C3BDD6A" wp14:editId="3FA9DBE9">
            <wp:extent cx="338400" cy="216000"/>
            <wp:effectExtent l="0" t="0" r="5080" b="0"/>
            <wp:docPr id="236" name="图片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72666085" wp14:editId="5C91B737">
            <wp:extent cx="338400" cy="216000"/>
            <wp:effectExtent l="0" t="0" r="5080" b="0"/>
            <wp:docPr id="237" name="图片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w:t>
      </w:r>
      <w:r w:rsidRPr="00C3754F">
        <w:rPr>
          <w:rFonts w:hint="eastAsia"/>
        </w:rPr>
        <w:t>s</w:t>
      </w:r>
      <w:r w:rsidRPr="00C3754F">
        <w:t>elect</w:t>
      </w:r>
      <w:r w:rsidRPr="00300CA1">
        <w:rPr>
          <w:b/>
        </w:rPr>
        <w:t xml:space="preserve"> </w:t>
      </w:r>
      <w:r w:rsidRPr="00300CA1">
        <w:rPr>
          <w:rFonts w:hint="eastAsia"/>
          <w:b/>
        </w:rPr>
        <w:t>I</w:t>
      </w:r>
      <w:r w:rsidRPr="00300CA1">
        <w:rPr>
          <w:b/>
        </w:rPr>
        <w:t>DLE STATE</w:t>
      </w:r>
      <w:r w:rsidRPr="00C3754F">
        <w:rPr>
          <w:rFonts w:hint="eastAsia"/>
        </w:rPr>
        <w:t>,</w:t>
      </w:r>
      <w:r w:rsidRPr="00C3754F">
        <w:t xml:space="preserve"> click </w:t>
      </w:r>
      <w:r w:rsidRPr="00C3754F">
        <w:rPr>
          <w:rFonts w:hint="eastAsia"/>
          <w:noProof/>
        </w:rPr>
        <w:drawing>
          <wp:inline distT="0" distB="0" distL="0" distR="0" wp14:anchorId="5D2E9E35" wp14:editId="6078404D">
            <wp:extent cx="338400" cy="216000"/>
            <wp:effectExtent l="0" t="0" r="5080" b="0"/>
            <wp:docPr id="238" name="图片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0047BD24" wp14:editId="5B2FC885">
            <wp:extent cx="338400" cy="216000"/>
            <wp:effectExtent l="0" t="0" r="5080" b="0"/>
            <wp:docPr id="239" name="图片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t xml:space="preserve"> </w:t>
      </w:r>
      <w:r w:rsidRPr="00C3754F">
        <w:rPr>
          <w:rFonts w:hint="eastAsia"/>
        </w:rPr>
        <w:t>t</w:t>
      </w:r>
      <w:r w:rsidRPr="00C3754F">
        <w:t>o</w:t>
      </w:r>
      <w:r w:rsidR="000851E3">
        <w:t xml:space="preserve"> set the idle duration</w:t>
      </w:r>
      <w:r w:rsidRPr="00C3754F">
        <w:rPr>
          <w:rFonts w:hint="eastAsia"/>
        </w:rPr>
        <w:t>.</w:t>
      </w:r>
      <w:r w:rsidRPr="00C3754F">
        <w:t xml:space="preserve"> </w:t>
      </w:r>
      <w:r w:rsidRPr="00C3754F">
        <w:rPr>
          <w:rFonts w:hint="eastAsia"/>
        </w:rPr>
        <w:t>T</w:t>
      </w:r>
      <w:r w:rsidRPr="00C3754F">
        <w:t xml:space="preserve">he range is from </w:t>
      </w:r>
      <w:r w:rsidRPr="00C3754F">
        <w:rPr>
          <w:rFonts w:hint="eastAsia"/>
        </w:rPr>
        <w:t>1</w:t>
      </w:r>
      <w:r w:rsidRPr="00C3754F">
        <w:t>s to 720s.</w:t>
      </w: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C3754F" w:rsidRPr="00C3754F" w14:paraId="085DADC0" w14:textId="77777777" w:rsidTr="00C3754F">
        <w:trPr>
          <w:cantSplit/>
          <w:trHeight w:val="260"/>
        </w:trPr>
        <w:tc>
          <w:tcPr>
            <w:tcW w:w="709" w:type="dxa"/>
            <w:tcBorders>
              <w:top w:val="nil"/>
              <w:left w:val="nil"/>
              <w:bottom w:val="nil"/>
              <w:right w:val="nil"/>
              <w:tl2br w:val="nil"/>
              <w:tr2bl w:val="nil"/>
            </w:tcBorders>
          </w:tcPr>
          <w:p w14:paraId="6956F00A" w14:textId="77777777" w:rsidR="00C3754F" w:rsidRPr="00C3754F" w:rsidRDefault="00C3754F" w:rsidP="00C3754F">
            <w:pPr>
              <w:ind w:left="0"/>
            </w:pPr>
            <w:r w:rsidRPr="00C3754F">
              <w:rPr>
                <w:noProof/>
              </w:rPr>
              <w:drawing>
                <wp:inline distT="0" distB="0" distL="0" distR="0" wp14:anchorId="532C8A3B" wp14:editId="6EBFE195">
                  <wp:extent cx="276225" cy="238125"/>
                  <wp:effectExtent l="19050" t="0" r="0" b="0"/>
                  <wp:docPr id="240"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47439B61" w14:textId="77777777" w:rsidR="00C3754F" w:rsidRPr="00C3754F" w:rsidRDefault="00C3754F" w:rsidP="00C3754F">
            <w:pPr>
              <w:ind w:left="0"/>
              <w:rPr>
                <w:b/>
              </w:rPr>
            </w:pPr>
            <w:r w:rsidRPr="00C3754F">
              <w:rPr>
                <w:rFonts w:hint="eastAsia"/>
                <w:b/>
              </w:rPr>
              <w:t>N</w:t>
            </w:r>
            <w:r w:rsidRPr="00C3754F">
              <w:rPr>
                <w:b/>
              </w:rPr>
              <w:t>OTE!</w:t>
            </w:r>
          </w:p>
          <w:p w14:paraId="07ACB9B9" w14:textId="01EEE6D4" w:rsidR="00C3754F" w:rsidRPr="00C3754F" w:rsidRDefault="00C3754F" w:rsidP="00300CA1">
            <w:pPr>
              <w:ind w:left="0"/>
            </w:pPr>
            <w:r w:rsidRPr="00C3754F">
              <w:t xml:space="preserve">To set </w:t>
            </w:r>
            <w:r w:rsidR="00300CA1">
              <w:t>another preset</w:t>
            </w:r>
            <w:r w:rsidRPr="00C3754F">
              <w:t xml:space="preserve">, please extend the idle duration </w:t>
            </w:r>
            <w:r w:rsidR="00300CA1">
              <w:t xml:space="preserve">appropriately </w:t>
            </w:r>
            <w:r w:rsidRPr="00C3754F">
              <w:t>or turn off home position.</w:t>
            </w:r>
          </w:p>
        </w:tc>
      </w:tr>
    </w:tbl>
    <w:p w14:paraId="0CDF536E" w14:textId="77777777" w:rsidR="00C3754F" w:rsidRPr="00C3754F" w:rsidRDefault="00C3754F" w:rsidP="00C3754F">
      <w:pPr>
        <w:ind w:left="0"/>
      </w:pPr>
    </w:p>
    <w:p w14:paraId="0922D663" w14:textId="77777777" w:rsidR="00300CA1" w:rsidRDefault="00C3754F" w:rsidP="00F23E2F">
      <w:pPr>
        <w:numPr>
          <w:ilvl w:val="0"/>
          <w:numId w:val="7"/>
        </w:numPr>
      </w:pPr>
      <w:r w:rsidRPr="00C3754F">
        <w:t xml:space="preserve">Click </w:t>
      </w:r>
      <w:r w:rsidRPr="00C3754F">
        <w:rPr>
          <w:rFonts w:hint="eastAsia"/>
          <w:noProof/>
        </w:rPr>
        <w:drawing>
          <wp:inline distT="0" distB="0" distL="0" distR="0" wp14:anchorId="523DFD66" wp14:editId="2F2F1E07">
            <wp:extent cx="338400" cy="216000"/>
            <wp:effectExtent l="0" t="0" r="5080" b="0"/>
            <wp:docPr id="241" name="图片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3D9FC291" wp14:editId="34F80E37">
            <wp:extent cx="338400" cy="216000"/>
            <wp:effectExtent l="0" t="0" r="5080" b="0"/>
            <wp:docPr id="242" name="图片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 </w:t>
      </w:r>
      <w:r w:rsidRPr="00C3754F">
        <w:rPr>
          <w:b/>
        </w:rPr>
        <w:t>MODE</w:t>
      </w:r>
      <w:r w:rsidRPr="00C3754F">
        <w:rPr>
          <w:rFonts w:hint="eastAsia"/>
        </w:rPr>
        <w:t>,</w:t>
      </w:r>
      <w:r w:rsidRPr="00C3754F">
        <w:t xml:space="preserve"> and </w:t>
      </w:r>
      <w:r w:rsidRPr="00C3754F">
        <w:rPr>
          <w:rFonts w:hint="eastAsia"/>
        </w:rPr>
        <w:t>c</w:t>
      </w:r>
      <w:r w:rsidRPr="00C3754F">
        <w:t xml:space="preserve">lick </w:t>
      </w:r>
      <w:r w:rsidRPr="00C3754F">
        <w:rPr>
          <w:rFonts w:hint="eastAsia"/>
          <w:noProof/>
        </w:rPr>
        <w:drawing>
          <wp:inline distT="0" distB="0" distL="0" distR="0" wp14:anchorId="2B463025" wp14:editId="3EB1BEF4">
            <wp:extent cx="338400" cy="216000"/>
            <wp:effectExtent l="0" t="0" r="5080" b="0"/>
            <wp:docPr id="243" name="图片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43F7635E" wp14:editId="04ABE6FE">
            <wp:extent cx="338400" cy="216000"/>
            <wp:effectExtent l="0" t="0" r="5080" b="0"/>
            <wp:docPr id="244" name="图片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C3754F">
        <w:rPr>
          <w:b/>
        </w:rPr>
        <w:t>PRESET</w:t>
      </w:r>
      <w:r w:rsidRPr="00C3754F">
        <w:rPr>
          <w:rFonts w:hint="eastAsia"/>
        </w:rPr>
        <w:t>.</w:t>
      </w:r>
    </w:p>
    <w:p w14:paraId="7B8FFC9A" w14:textId="77777777" w:rsidR="00006275"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51C94995" wp14:editId="3218B285">
            <wp:extent cx="338400" cy="216000"/>
            <wp:effectExtent l="0" t="0" r="5080" b="0"/>
            <wp:docPr id="246" name="图片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7885668A" wp14:editId="30BBAE40">
            <wp:extent cx="338400" cy="216000"/>
            <wp:effectExtent l="0" t="0" r="5080" b="0"/>
            <wp:docPr id="247" name="图片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300CA1">
        <w:rPr>
          <w:b/>
        </w:rPr>
        <w:t>NO.</w:t>
      </w:r>
      <w:r w:rsidRPr="00C3754F">
        <w:t>,</w:t>
      </w:r>
      <w:r w:rsidRPr="00C3754F">
        <w:rPr>
          <w:rFonts w:hint="eastAsia"/>
        </w:rPr>
        <w:t xml:space="preserve"> </w:t>
      </w:r>
      <w:r w:rsidRPr="00C3754F">
        <w:t xml:space="preserve">and click </w:t>
      </w:r>
      <w:r w:rsidRPr="00C3754F">
        <w:rPr>
          <w:rFonts w:hint="eastAsia"/>
          <w:noProof/>
        </w:rPr>
        <w:drawing>
          <wp:inline distT="0" distB="0" distL="0" distR="0" wp14:anchorId="2B18994E" wp14:editId="69BE06D2">
            <wp:extent cx="338400" cy="216000"/>
            <wp:effectExtent l="0" t="0" r="5080" b="0"/>
            <wp:docPr id="248" name="图片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3A189D0D" wp14:editId="5D4DD1BD">
            <wp:extent cx="338400" cy="216000"/>
            <wp:effectExtent l="0" t="0" r="5080" b="0"/>
            <wp:docPr id="249" name="图片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rPr>
          <w:rFonts w:hint="eastAsia"/>
        </w:rPr>
        <w:t xml:space="preserve"> </w:t>
      </w:r>
      <w:r w:rsidRPr="00C3754F">
        <w:t>to select the preset number</w:t>
      </w:r>
      <w:r w:rsidRPr="00C3754F">
        <w:rPr>
          <w:rFonts w:hint="eastAsia"/>
        </w:rPr>
        <w:t>.</w:t>
      </w:r>
    </w:p>
    <w:p w14:paraId="415A2A0D" w14:textId="70929594" w:rsidR="00C3754F" w:rsidRPr="00C3754F" w:rsidRDefault="000C58DA" w:rsidP="00E26EC2">
      <w:pPr>
        <w:numPr>
          <w:ilvl w:val="0"/>
          <w:numId w:val="7"/>
        </w:numPr>
      </w:pPr>
      <w:r>
        <w:t xml:space="preserve">After </w:t>
      </w:r>
      <w:r w:rsidR="00C3754F" w:rsidRPr="00C3754F">
        <w:t>you change the settings,</w:t>
      </w:r>
      <w:r w:rsidR="00C3754F" w:rsidRPr="00C3754F">
        <w:rPr>
          <w:rFonts w:hint="eastAsia"/>
        </w:rPr>
        <w:t xml:space="preserve"> </w:t>
      </w:r>
      <w:r w:rsidR="00C3754F" w:rsidRPr="00006275">
        <w:rPr>
          <w:rFonts w:hint="eastAsia"/>
          <w:b/>
        </w:rPr>
        <w:t>S</w:t>
      </w:r>
      <w:r w:rsidR="00C3754F" w:rsidRPr="00006275">
        <w:rPr>
          <w:b/>
        </w:rPr>
        <w:t>AVE</w:t>
      </w:r>
      <w:r w:rsidR="00C3754F" w:rsidRPr="00C3754F">
        <w:rPr>
          <w:rFonts w:hint="eastAsia"/>
        </w:rPr>
        <w:t xml:space="preserve"> </w:t>
      </w:r>
      <w:r w:rsidR="00C3754F" w:rsidRPr="00C3754F">
        <w:t>will appear in the page</w:t>
      </w:r>
      <w:r w:rsidR="00C3754F" w:rsidRPr="00C3754F">
        <w:rPr>
          <w:rFonts w:hint="eastAsia"/>
        </w:rPr>
        <w:t>,</w:t>
      </w:r>
      <w:r w:rsidR="00C3754F" w:rsidRPr="00C3754F">
        <w:t xml:space="preserve"> click </w:t>
      </w:r>
      <w:r w:rsidR="00C3754F" w:rsidRPr="00C3754F">
        <w:rPr>
          <w:rFonts w:hint="eastAsia"/>
          <w:noProof/>
        </w:rPr>
        <w:drawing>
          <wp:inline distT="0" distB="0" distL="0" distR="0" wp14:anchorId="0D742D95" wp14:editId="3D057283">
            <wp:extent cx="338400" cy="216000"/>
            <wp:effectExtent l="0" t="0" r="5080" b="0"/>
            <wp:docPr id="250" name="图片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C3754F" w:rsidRPr="00C3754F">
        <w:rPr>
          <w:rFonts w:hint="eastAsia"/>
        </w:rPr>
        <w:t>/</w:t>
      </w:r>
      <w:r w:rsidR="00C3754F" w:rsidRPr="00C3754F">
        <w:rPr>
          <w:rFonts w:hint="eastAsia"/>
          <w:noProof/>
        </w:rPr>
        <w:drawing>
          <wp:inline distT="0" distB="0" distL="0" distR="0" wp14:anchorId="1506ED13" wp14:editId="45C1B171">
            <wp:extent cx="338400" cy="216000"/>
            <wp:effectExtent l="0" t="0" r="5080" b="0"/>
            <wp:docPr id="251" name="图片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00C3754F" w:rsidRPr="00C3754F">
        <w:rPr>
          <w:rFonts w:hint="eastAsia"/>
        </w:rPr>
        <w:t xml:space="preserve"> </w:t>
      </w:r>
      <w:r w:rsidR="00C3754F" w:rsidRPr="00C3754F">
        <w:t>to select</w:t>
      </w:r>
      <w:r w:rsidR="00C3754F" w:rsidRPr="00C3754F">
        <w:rPr>
          <w:rFonts w:hint="eastAsia"/>
        </w:rPr>
        <w:t xml:space="preserve"> </w:t>
      </w:r>
      <w:r w:rsidR="00C3754F" w:rsidRPr="00006275">
        <w:rPr>
          <w:b/>
        </w:rPr>
        <w:t>SAVE</w:t>
      </w:r>
      <w:r w:rsidR="00C3754F" w:rsidRPr="00C3754F">
        <w:rPr>
          <w:rFonts w:hint="eastAsia"/>
        </w:rPr>
        <w:t>,</w:t>
      </w:r>
      <w:r w:rsidR="00C3754F" w:rsidRPr="00C3754F">
        <w:t xml:space="preserve"> and then click </w:t>
      </w:r>
      <w:r w:rsidR="00C3754F" w:rsidRPr="00C3754F">
        <w:rPr>
          <w:noProof/>
        </w:rPr>
        <w:drawing>
          <wp:inline distT="0" distB="0" distL="0" distR="0" wp14:anchorId="32C11717" wp14:editId="349F9B6F">
            <wp:extent cx="1004400" cy="216000"/>
            <wp:effectExtent l="0" t="0" r="5715" b="0"/>
            <wp:docPr id="252" name="图片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00C3754F" w:rsidRPr="00C3754F">
        <w:rPr>
          <w:rFonts w:hint="eastAsia"/>
        </w:rPr>
        <w:t xml:space="preserve"> </w:t>
      </w:r>
      <w:r w:rsidR="00C3754F" w:rsidRPr="00C3754F">
        <w:t>to save the settings.</w:t>
      </w:r>
    </w:p>
    <w:p w14:paraId="3B0C1BD3" w14:textId="77777777" w:rsidR="00C3754F" w:rsidRPr="00C3754F" w:rsidRDefault="00C3754F" w:rsidP="00006275">
      <w:pPr>
        <w:pStyle w:val="3"/>
      </w:pPr>
      <w:bookmarkStart w:id="64" w:name="_Toc163727845"/>
      <w:r w:rsidRPr="00C3754F">
        <w:t>PTZ Limit</w:t>
      </w:r>
      <w:bookmarkEnd w:id="64"/>
    </w:p>
    <w:p w14:paraId="5A944518" w14:textId="77777777" w:rsidR="00C3754F" w:rsidRPr="00C3754F" w:rsidRDefault="00C3754F" w:rsidP="00006275">
      <w:r w:rsidRPr="00C3754F">
        <w:t>Filter out the undesired scenes by limiting the pan and tilt movements.</w:t>
      </w: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C3754F" w:rsidRPr="00C3754F" w14:paraId="66CB72C1" w14:textId="77777777" w:rsidTr="00C3754F">
        <w:trPr>
          <w:cantSplit/>
          <w:trHeight w:val="260"/>
        </w:trPr>
        <w:tc>
          <w:tcPr>
            <w:tcW w:w="709" w:type="dxa"/>
            <w:tcBorders>
              <w:top w:val="nil"/>
              <w:left w:val="nil"/>
              <w:bottom w:val="nil"/>
              <w:right w:val="nil"/>
              <w:tl2br w:val="nil"/>
              <w:tr2bl w:val="nil"/>
            </w:tcBorders>
          </w:tcPr>
          <w:p w14:paraId="052B8296" w14:textId="77777777" w:rsidR="00C3754F" w:rsidRPr="00C3754F" w:rsidRDefault="00C3754F" w:rsidP="00C3754F">
            <w:pPr>
              <w:ind w:left="0"/>
            </w:pPr>
            <w:r w:rsidRPr="00C3754F">
              <w:rPr>
                <w:noProof/>
              </w:rPr>
              <w:drawing>
                <wp:inline distT="0" distB="0" distL="0" distR="0" wp14:anchorId="6A1AAF23" wp14:editId="1CBDCC4D">
                  <wp:extent cx="276225" cy="238125"/>
                  <wp:effectExtent l="19050" t="0" r="0" b="0"/>
                  <wp:docPr id="253"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713D784D" w14:textId="77777777" w:rsidR="00C3754F" w:rsidRPr="00C3754F" w:rsidRDefault="00C3754F" w:rsidP="00C3754F">
            <w:pPr>
              <w:ind w:left="0"/>
              <w:rPr>
                <w:b/>
              </w:rPr>
            </w:pPr>
            <w:r w:rsidRPr="00C3754F">
              <w:rPr>
                <w:rFonts w:hint="eastAsia"/>
                <w:b/>
              </w:rPr>
              <w:t>N</w:t>
            </w:r>
            <w:r w:rsidRPr="00C3754F">
              <w:rPr>
                <w:b/>
              </w:rPr>
              <w:t>OTE!</w:t>
            </w:r>
          </w:p>
          <w:p w14:paraId="5E3D0A92" w14:textId="06472FCA" w:rsidR="00C3754F" w:rsidRPr="00C3754F" w:rsidRDefault="00C3754F" w:rsidP="00537C5B">
            <w:pPr>
              <w:ind w:left="0"/>
            </w:pPr>
            <w:r w:rsidRPr="00C3754F">
              <w:t xml:space="preserve">The PTZ limit is turned off by default. The </w:t>
            </w:r>
            <w:r w:rsidR="00537C5B">
              <w:t>settings</w:t>
            </w:r>
            <w:r w:rsidRPr="00C3754F">
              <w:t xml:space="preserve"> will </w:t>
            </w:r>
            <w:r w:rsidR="00537C5B">
              <w:t>not</w:t>
            </w:r>
            <w:r w:rsidRPr="00C3754F">
              <w:t xml:space="preserve"> </w:t>
            </w:r>
            <w:r w:rsidR="00537C5B">
              <w:t xml:space="preserve">take </w:t>
            </w:r>
            <w:r w:rsidRPr="00C3754F">
              <w:t xml:space="preserve">effect </w:t>
            </w:r>
            <w:r w:rsidR="00537C5B">
              <w:t>after</w:t>
            </w:r>
            <w:r w:rsidRPr="00C3754F">
              <w:t xml:space="preserve"> the device is restarted.</w:t>
            </w:r>
          </w:p>
        </w:tc>
      </w:tr>
    </w:tbl>
    <w:p w14:paraId="25FE4FA6" w14:textId="77777777" w:rsidR="00C3754F" w:rsidRPr="00C3754F" w:rsidRDefault="00C3754F" w:rsidP="00C3754F">
      <w:pPr>
        <w:ind w:left="0"/>
      </w:pPr>
    </w:p>
    <w:p w14:paraId="28425E9C" w14:textId="77777777" w:rsidR="00C3754F" w:rsidRPr="00C3754F" w:rsidRDefault="00C3754F" w:rsidP="00F23E2F">
      <w:pPr>
        <w:pStyle w:val="ItemStep"/>
        <w:numPr>
          <w:ilvl w:val="0"/>
          <w:numId w:val="23"/>
        </w:numPr>
      </w:pPr>
      <w:r w:rsidRPr="00C3754F">
        <w:t xml:space="preserve">On the main menu, click </w:t>
      </w:r>
      <w:r w:rsidRPr="00C3754F">
        <w:rPr>
          <w:rFonts w:hint="eastAsia"/>
          <w:noProof/>
        </w:rPr>
        <w:drawing>
          <wp:inline distT="0" distB="0" distL="0" distR="0" wp14:anchorId="38535FBE" wp14:editId="718CD795">
            <wp:extent cx="338400" cy="216000"/>
            <wp:effectExtent l="0" t="0" r="5080" b="0"/>
            <wp:docPr id="1020" name="图片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43376DFC" wp14:editId="408323F4">
            <wp:extent cx="338400" cy="216000"/>
            <wp:effectExtent l="0" t="0" r="5080" b="0"/>
            <wp:docPr id="1021" name="图片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006275">
        <w:rPr>
          <w:b/>
        </w:rPr>
        <w:t>PTZ CONTROL</w:t>
      </w:r>
      <w:r w:rsidRPr="00C3754F">
        <w:rPr>
          <w:rFonts w:hint="eastAsia"/>
        </w:rPr>
        <w:t>,</w:t>
      </w:r>
      <w:r w:rsidRPr="00C3754F">
        <w:t xml:space="preserve"> and click </w:t>
      </w:r>
      <w:r w:rsidRPr="00C3754F">
        <w:rPr>
          <w:noProof/>
        </w:rPr>
        <w:drawing>
          <wp:inline distT="0" distB="0" distL="0" distR="0" wp14:anchorId="02072574" wp14:editId="67349680">
            <wp:extent cx="1004400" cy="216000"/>
            <wp:effectExtent l="0" t="0" r="5715" b="0"/>
            <wp:docPr id="1022" name="图片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w:t>
      </w:r>
    </w:p>
    <w:p w14:paraId="15344F35" w14:textId="73C5532B" w:rsidR="00C3754F" w:rsidRPr="00C3754F"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677E91A7" wp14:editId="7DA6ACC0">
            <wp:extent cx="338400" cy="216000"/>
            <wp:effectExtent l="0" t="0" r="5080" b="0"/>
            <wp:docPr id="1129" name="图片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7E3E2FF7" wp14:editId="32C31E6D">
            <wp:extent cx="338400" cy="216000"/>
            <wp:effectExtent l="0" t="0" r="5080" b="0"/>
            <wp:docPr id="1130" name="图片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 </w:t>
      </w:r>
      <w:r w:rsidRPr="00C3754F">
        <w:rPr>
          <w:b/>
        </w:rPr>
        <w:t>PTZ LIMIT</w:t>
      </w:r>
      <w:r w:rsidRPr="00C3754F">
        <w:rPr>
          <w:rFonts w:hint="eastAsia"/>
        </w:rPr>
        <w:t>,</w:t>
      </w:r>
      <w:r w:rsidRPr="00C3754F">
        <w:t xml:space="preserve"> and click</w:t>
      </w:r>
      <w:r w:rsidRPr="00C3754F">
        <w:rPr>
          <w:rFonts w:hint="eastAsia"/>
        </w:rPr>
        <w:t xml:space="preserve"> </w:t>
      </w:r>
      <w:r w:rsidRPr="00C3754F">
        <w:rPr>
          <w:rFonts w:hint="eastAsia"/>
          <w:noProof/>
        </w:rPr>
        <w:drawing>
          <wp:inline distT="0" distB="0" distL="0" distR="0" wp14:anchorId="027313A4" wp14:editId="13C53E77">
            <wp:extent cx="338400" cy="216000"/>
            <wp:effectExtent l="0" t="0" r="5080" b="0"/>
            <wp:docPr id="1131" name="图片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10FA2471" wp14:editId="6754B8EC">
            <wp:extent cx="338400" cy="216000"/>
            <wp:effectExtent l="0" t="0" r="5080" b="0"/>
            <wp:docPr id="1137" name="图片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t xml:space="preserve"> to select </w:t>
      </w:r>
      <w:r w:rsidRPr="00C3754F">
        <w:rPr>
          <w:b/>
        </w:rPr>
        <w:t>OFF</w:t>
      </w:r>
      <w:r w:rsidRPr="00C3754F">
        <w:t xml:space="preserve">, </w:t>
      </w:r>
      <w:r w:rsidRPr="00C3754F">
        <w:rPr>
          <w:b/>
        </w:rPr>
        <w:t>LEFT</w:t>
      </w:r>
      <w:r w:rsidRPr="00C3754F">
        <w:t xml:space="preserve">, </w:t>
      </w:r>
      <w:r w:rsidRPr="00C3754F">
        <w:rPr>
          <w:b/>
        </w:rPr>
        <w:t>RIGHT</w:t>
      </w:r>
      <w:r w:rsidRPr="00C3754F">
        <w:t xml:space="preserve">, </w:t>
      </w:r>
      <w:r w:rsidRPr="00C3754F">
        <w:rPr>
          <w:b/>
        </w:rPr>
        <w:t>TOP</w:t>
      </w:r>
      <w:r w:rsidRPr="00C3754F">
        <w:t>, or</w:t>
      </w:r>
      <w:r w:rsidRPr="00C3754F">
        <w:rPr>
          <w:b/>
        </w:rPr>
        <w:t xml:space="preserve"> DOWN</w:t>
      </w:r>
      <w:r w:rsidRPr="00C3754F">
        <w:rPr>
          <w:rFonts w:hint="eastAsia"/>
        </w:rPr>
        <w:t>.</w:t>
      </w:r>
    </w:p>
    <w:p w14:paraId="12CF5124" w14:textId="2E8B1142" w:rsidR="00C3754F" w:rsidRPr="00C3754F"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38472694" wp14:editId="1C9FC460">
            <wp:extent cx="338400" cy="216000"/>
            <wp:effectExtent l="0" t="0" r="5080" b="0"/>
            <wp:docPr id="1138" name="图片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383D4ABA" wp14:editId="22688FB9">
            <wp:extent cx="338400" cy="216000"/>
            <wp:effectExtent l="0" t="0" r="5080" b="0"/>
            <wp:docPr id="1139" name="图片 1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 </w:t>
      </w:r>
      <w:r w:rsidRPr="00C3754F">
        <w:rPr>
          <w:rFonts w:hint="eastAsia"/>
          <w:b/>
        </w:rPr>
        <w:t>S</w:t>
      </w:r>
      <w:r w:rsidRPr="00C3754F">
        <w:rPr>
          <w:b/>
        </w:rPr>
        <w:t>AVE</w:t>
      </w:r>
      <w:r w:rsidRPr="00C3754F">
        <w:rPr>
          <w:rFonts w:hint="eastAsia"/>
        </w:rPr>
        <w:t>,</w:t>
      </w:r>
      <w:r w:rsidRPr="00C3754F">
        <w:t xml:space="preserve"> </w:t>
      </w:r>
      <w:r w:rsidRPr="00C3754F">
        <w:rPr>
          <w:rFonts w:hint="eastAsia"/>
        </w:rPr>
        <w:t>a</w:t>
      </w:r>
      <w:r w:rsidRPr="00C3754F">
        <w:t xml:space="preserve">nd click </w:t>
      </w:r>
      <w:r w:rsidRPr="00C3754F">
        <w:rPr>
          <w:noProof/>
        </w:rPr>
        <w:drawing>
          <wp:inline distT="0" distB="0" distL="0" distR="0" wp14:anchorId="205E70FE" wp14:editId="6221905F">
            <wp:extent cx="1004400" cy="216000"/>
            <wp:effectExtent l="0" t="0" r="5715" b="0"/>
            <wp:docPr id="1140" name="图片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 xml:space="preserve"> to save the settings. </w:t>
      </w:r>
      <w:r w:rsidR="00537C5B" w:rsidRPr="00C3754F">
        <w:t xml:space="preserve">The </w:t>
      </w:r>
      <w:r w:rsidR="00537C5B">
        <w:t>settings</w:t>
      </w:r>
      <w:r w:rsidR="00537C5B" w:rsidRPr="00C3754F">
        <w:t xml:space="preserve"> will </w:t>
      </w:r>
      <w:r w:rsidR="00537C5B">
        <w:t>not</w:t>
      </w:r>
      <w:r w:rsidR="00537C5B" w:rsidRPr="00C3754F">
        <w:t xml:space="preserve"> </w:t>
      </w:r>
      <w:r w:rsidR="00537C5B">
        <w:t xml:space="preserve">take </w:t>
      </w:r>
      <w:r w:rsidR="00537C5B" w:rsidRPr="00C3754F">
        <w:t xml:space="preserve">effect </w:t>
      </w:r>
      <w:r w:rsidR="00537C5B">
        <w:t>after</w:t>
      </w:r>
      <w:r w:rsidR="00537C5B" w:rsidRPr="00C3754F">
        <w:t xml:space="preserve"> the device is restarted.</w:t>
      </w:r>
    </w:p>
    <w:p w14:paraId="36687DFD" w14:textId="77777777" w:rsidR="00C3754F" w:rsidRPr="00C3754F" w:rsidRDefault="00C3754F" w:rsidP="00006275">
      <w:pPr>
        <w:pStyle w:val="3"/>
      </w:pPr>
      <w:bookmarkStart w:id="65" w:name="_Toc163727846"/>
      <w:r w:rsidRPr="00C3754F">
        <w:rPr>
          <w:rFonts w:hint="eastAsia"/>
        </w:rPr>
        <w:t>P</w:t>
      </w:r>
      <w:r w:rsidRPr="00C3754F">
        <w:t>TZ Speed</w:t>
      </w:r>
      <w:bookmarkEnd w:id="65"/>
    </w:p>
    <w:p w14:paraId="61B61751" w14:textId="42F7AFCE" w:rsidR="00C3754F" w:rsidRPr="00C3754F" w:rsidRDefault="00C3754F" w:rsidP="00006275">
      <w:r w:rsidRPr="00C3754F">
        <w:t xml:space="preserve">Set the speed level for manually controlling the PTZ. It does not affect the speed of </w:t>
      </w:r>
      <w:hyperlink w:anchor="_PTZ_Calibration" w:history="1">
        <w:r w:rsidRPr="001F1738">
          <w:rPr>
            <w:rStyle w:val="aa"/>
          </w:rPr>
          <w:t xml:space="preserve">PTZ </w:t>
        </w:r>
        <w:r w:rsidR="001F1738" w:rsidRPr="001F1738">
          <w:rPr>
            <w:rStyle w:val="aa"/>
          </w:rPr>
          <w:t>C</w:t>
        </w:r>
        <w:r w:rsidRPr="001F1738">
          <w:rPr>
            <w:rStyle w:val="aa"/>
          </w:rPr>
          <w:t>alibration</w:t>
        </w:r>
      </w:hyperlink>
      <w:r w:rsidRPr="00C3754F">
        <w:t xml:space="preserve">, </w:t>
      </w:r>
      <w:hyperlink w:anchor="_Call_Preset" w:history="1">
        <w:r w:rsidRPr="001F1738">
          <w:rPr>
            <w:rStyle w:val="aa"/>
          </w:rPr>
          <w:t xml:space="preserve">Preset </w:t>
        </w:r>
        <w:r w:rsidR="001F1738" w:rsidRPr="001F1738">
          <w:rPr>
            <w:rStyle w:val="aa"/>
          </w:rPr>
          <w:t>C</w:t>
        </w:r>
        <w:r w:rsidRPr="001F1738">
          <w:rPr>
            <w:rStyle w:val="aa"/>
          </w:rPr>
          <w:t>alling</w:t>
        </w:r>
      </w:hyperlink>
      <w:r w:rsidRPr="00C3754F">
        <w:t xml:space="preserve">, </w:t>
      </w:r>
      <w:hyperlink w:anchor="_Home_Position" w:history="1">
        <w:r w:rsidR="001F1738" w:rsidRPr="001F1738">
          <w:rPr>
            <w:rStyle w:val="aa"/>
          </w:rPr>
          <w:t>H</w:t>
        </w:r>
        <w:r w:rsidRPr="001F1738">
          <w:rPr>
            <w:rStyle w:val="aa"/>
          </w:rPr>
          <w:t xml:space="preserve">ome </w:t>
        </w:r>
        <w:r w:rsidR="001F1738" w:rsidRPr="001F1738">
          <w:rPr>
            <w:rStyle w:val="aa"/>
          </w:rPr>
          <w:t>P</w:t>
        </w:r>
        <w:r w:rsidRPr="001F1738">
          <w:rPr>
            <w:rStyle w:val="aa"/>
          </w:rPr>
          <w:t>osition</w:t>
        </w:r>
      </w:hyperlink>
      <w:r w:rsidRPr="00C3754F">
        <w:t>, etc.</w:t>
      </w:r>
    </w:p>
    <w:p w14:paraId="21A97869" w14:textId="7D96A4F9" w:rsidR="00C3754F" w:rsidRPr="00C3754F" w:rsidRDefault="00C3754F" w:rsidP="00F23E2F">
      <w:pPr>
        <w:pStyle w:val="ItemStep"/>
        <w:numPr>
          <w:ilvl w:val="0"/>
          <w:numId w:val="24"/>
        </w:numPr>
      </w:pPr>
      <w:r w:rsidRPr="00C3754F">
        <w:t xml:space="preserve">On the main menu, click </w:t>
      </w:r>
      <w:r w:rsidRPr="00C3754F">
        <w:rPr>
          <w:rFonts w:hint="eastAsia"/>
          <w:noProof/>
        </w:rPr>
        <w:drawing>
          <wp:inline distT="0" distB="0" distL="0" distR="0" wp14:anchorId="3CAC6D05" wp14:editId="3DDF30DC">
            <wp:extent cx="338400" cy="216000"/>
            <wp:effectExtent l="0" t="0" r="5080" b="0"/>
            <wp:docPr id="1023" name="图片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36622BCF" wp14:editId="6F376D67">
            <wp:extent cx="338400" cy="216000"/>
            <wp:effectExtent l="0" t="0" r="5080" b="0"/>
            <wp:docPr id="1024" name="图片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002E5232" w:rsidRPr="00006275">
        <w:rPr>
          <w:b/>
        </w:rPr>
        <w:t xml:space="preserve">PTZ </w:t>
      </w:r>
      <w:r w:rsidRPr="00006275">
        <w:rPr>
          <w:b/>
        </w:rPr>
        <w:t>CONTROL</w:t>
      </w:r>
      <w:r w:rsidRPr="00C3754F">
        <w:rPr>
          <w:rFonts w:hint="eastAsia"/>
        </w:rPr>
        <w:t>,</w:t>
      </w:r>
      <w:r w:rsidRPr="00C3754F">
        <w:t xml:space="preserve"> and click </w:t>
      </w:r>
      <w:r w:rsidRPr="00C3754F">
        <w:rPr>
          <w:noProof/>
        </w:rPr>
        <w:drawing>
          <wp:inline distT="0" distB="0" distL="0" distR="0" wp14:anchorId="3C6CF404" wp14:editId="3ADA1100">
            <wp:extent cx="1004400" cy="216000"/>
            <wp:effectExtent l="0" t="0" r="5715" b="0"/>
            <wp:docPr id="1025" name="图片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w:t>
      </w:r>
    </w:p>
    <w:p w14:paraId="7D7D22E4" w14:textId="77777777" w:rsidR="00C3754F" w:rsidRPr="00C3754F" w:rsidRDefault="00C3754F" w:rsidP="00F23E2F">
      <w:pPr>
        <w:numPr>
          <w:ilvl w:val="0"/>
          <w:numId w:val="7"/>
        </w:numPr>
      </w:pPr>
      <w:r w:rsidRPr="00C3754F">
        <w:t xml:space="preserve">Click </w:t>
      </w:r>
      <w:r w:rsidRPr="00C3754F">
        <w:rPr>
          <w:rFonts w:hint="eastAsia"/>
          <w:noProof/>
        </w:rPr>
        <w:drawing>
          <wp:inline distT="0" distB="0" distL="0" distR="0" wp14:anchorId="5ACAF4C8" wp14:editId="371D76F2">
            <wp:extent cx="338400" cy="216000"/>
            <wp:effectExtent l="0" t="0" r="5080" b="0"/>
            <wp:docPr id="1144" name="图片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0068F709" wp14:editId="55D9D4EF">
            <wp:extent cx="338400" cy="216000"/>
            <wp:effectExtent l="0" t="0" r="5080" b="0"/>
            <wp:docPr id="1145" name="图片 1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C3754F">
        <w:rPr>
          <w:b/>
        </w:rPr>
        <w:t>PTZ SPEED</w:t>
      </w:r>
      <w:r w:rsidRPr="00C3754F">
        <w:rPr>
          <w:rFonts w:hint="eastAsia"/>
        </w:rPr>
        <w:t>,</w:t>
      </w:r>
      <w:r w:rsidRPr="00C3754F">
        <w:t xml:space="preserve"> and click</w:t>
      </w:r>
      <w:r w:rsidRPr="00C3754F">
        <w:rPr>
          <w:rFonts w:hint="eastAsia"/>
        </w:rPr>
        <w:t xml:space="preserve"> </w:t>
      </w:r>
      <w:r w:rsidRPr="00C3754F">
        <w:rPr>
          <w:rFonts w:hint="eastAsia"/>
          <w:noProof/>
        </w:rPr>
        <w:drawing>
          <wp:inline distT="0" distB="0" distL="0" distR="0" wp14:anchorId="20CAA54D" wp14:editId="19343FFC">
            <wp:extent cx="338400" cy="216000"/>
            <wp:effectExtent l="0" t="0" r="5080" b="0"/>
            <wp:docPr id="1146" name="图片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04876531" wp14:editId="5941B695">
            <wp:extent cx="338400" cy="216000"/>
            <wp:effectExtent l="0" t="0" r="5080" b="0"/>
            <wp:docPr id="1147" name="图片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t xml:space="preserve"> to adjust the speed.</w:t>
      </w:r>
      <w:r w:rsidRPr="00C3754F">
        <w:rPr>
          <w:rFonts w:hint="eastAsia"/>
        </w:rPr>
        <w:t xml:space="preserve"> </w:t>
      </w:r>
      <w:r w:rsidRPr="00C3754F">
        <w:t>The range: is from 1 to 3</w:t>
      </w:r>
      <w:r w:rsidRPr="00C3754F">
        <w:rPr>
          <w:rFonts w:hint="eastAsia"/>
        </w:rPr>
        <w:t>.</w:t>
      </w:r>
      <w:r w:rsidRPr="00C3754F">
        <w:t xml:space="preserve"> The default is </w:t>
      </w:r>
      <w:r w:rsidRPr="00C3754F">
        <w:rPr>
          <w:rFonts w:hint="eastAsia"/>
        </w:rPr>
        <w:t xml:space="preserve">2. </w:t>
      </w:r>
      <w:r w:rsidRPr="00C3754F">
        <w:t>The higher the value, the faster the speed.</w:t>
      </w:r>
    </w:p>
    <w:p w14:paraId="44B0815C" w14:textId="77777777" w:rsidR="00C3754F" w:rsidRPr="00C3754F" w:rsidRDefault="00C3754F" w:rsidP="00F23E2F">
      <w:pPr>
        <w:numPr>
          <w:ilvl w:val="0"/>
          <w:numId w:val="7"/>
        </w:numPr>
      </w:pPr>
      <w:r w:rsidRPr="00C3754F">
        <w:rPr>
          <w:rFonts w:hint="eastAsia"/>
        </w:rPr>
        <w:t>C</w:t>
      </w:r>
      <w:r w:rsidRPr="00C3754F">
        <w:t xml:space="preserve">lick </w:t>
      </w:r>
      <w:r w:rsidRPr="00C3754F">
        <w:rPr>
          <w:rFonts w:hint="eastAsia"/>
          <w:noProof/>
        </w:rPr>
        <w:drawing>
          <wp:inline distT="0" distB="0" distL="0" distR="0" wp14:anchorId="49064B4B" wp14:editId="11835BEF">
            <wp:extent cx="338400" cy="216000"/>
            <wp:effectExtent l="0" t="0" r="5080" b="0"/>
            <wp:docPr id="1152" name="图片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776A9193" wp14:editId="4E5FA59E">
            <wp:extent cx="338400" cy="216000"/>
            <wp:effectExtent l="0" t="0" r="5080" b="0"/>
            <wp:docPr id="1153" name="图片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 </w:t>
      </w:r>
      <w:r w:rsidRPr="00C3754F">
        <w:rPr>
          <w:rFonts w:hint="eastAsia"/>
          <w:b/>
        </w:rPr>
        <w:t>S</w:t>
      </w:r>
      <w:r w:rsidRPr="00C3754F">
        <w:rPr>
          <w:b/>
        </w:rPr>
        <w:t>AVE</w:t>
      </w:r>
      <w:r w:rsidRPr="00C3754F">
        <w:rPr>
          <w:rFonts w:hint="eastAsia"/>
        </w:rPr>
        <w:t>,</w:t>
      </w:r>
      <w:r w:rsidRPr="00C3754F">
        <w:t xml:space="preserve"> and click </w:t>
      </w:r>
      <w:r w:rsidRPr="00C3754F">
        <w:rPr>
          <w:noProof/>
        </w:rPr>
        <w:drawing>
          <wp:inline distT="0" distB="0" distL="0" distR="0" wp14:anchorId="466189EC" wp14:editId="26F4EF50">
            <wp:extent cx="1004400" cy="216000"/>
            <wp:effectExtent l="0" t="0" r="5715" b="0"/>
            <wp:docPr id="1154" name="图片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 xml:space="preserve"> </w:t>
      </w:r>
      <w:r w:rsidRPr="00C3754F">
        <w:t>to save the settings.</w:t>
      </w:r>
    </w:p>
    <w:p w14:paraId="425F7C11" w14:textId="77777777" w:rsidR="00C3754F" w:rsidRPr="00C3754F" w:rsidRDefault="00C3754F" w:rsidP="00006275">
      <w:pPr>
        <w:pStyle w:val="3"/>
      </w:pPr>
      <w:bookmarkStart w:id="66" w:name="_断电记忆"/>
      <w:bookmarkStart w:id="67" w:name="_Power_Off_Memory"/>
      <w:bookmarkStart w:id="68" w:name="_Toc163727847"/>
      <w:bookmarkEnd w:id="66"/>
      <w:bookmarkEnd w:id="67"/>
      <w:r w:rsidRPr="00C3754F">
        <w:rPr>
          <w:rFonts w:hint="eastAsia"/>
        </w:rPr>
        <w:t>P</w:t>
      </w:r>
      <w:r w:rsidRPr="00C3754F">
        <w:t>ower Off Memory</w:t>
      </w:r>
      <w:bookmarkEnd w:id="68"/>
    </w:p>
    <w:p w14:paraId="64276341" w14:textId="77777777" w:rsidR="00C3754F" w:rsidRPr="00C3754F" w:rsidRDefault="00C3754F" w:rsidP="00006275">
      <w:r w:rsidRPr="00C3754F">
        <w:t>The system records the last position of the PTZ in case of power failure. This function is enabled by default.</w:t>
      </w:r>
    </w:p>
    <w:p w14:paraId="7535B525" w14:textId="38E469D8" w:rsidR="00006275" w:rsidRDefault="00C3754F" w:rsidP="00F23E2F">
      <w:pPr>
        <w:pStyle w:val="ItemStep"/>
        <w:numPr>
          <w:ilvl w:val="0"/>
          <w:numId w:val="25"/>
        </w:numPr>
      </w:pPr>
      <w:r w:rsidRPr="00C3754F">
        <w:t xml:space="preserve">On the main menu, click </w:t>
      </w:r>
      <w:r w:rsidRPr="00C3754F">
        <w:rPr>
          <w:rFonts w:hint="eastAsia"/>
          <w:noProof/>
        </w:rPr>
        <w:drawing>
          <wp:inline distT="0" distB="0" distL="0" distR="0" wp14:anchorId="1D8D9BF8" wp14:editId="5CA52CA5">
            <wp:extent cx="338400" cy="216000"/>
            <wp:effectExtent l="0" t="0" r="5080" b="0"/>
            <wp:docPr id="1029" name="图片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47AE8E95" wp14:editId="0EA0BF67">
            <wp:extent cx="338400" cy="216000"/>
            <wp:effectExtent l="0" t="0" r="5080" b="0"/>
            <wp:docPr id="1030" name="图片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002E5232" w:rsidRPr="00006275">
        <w:rPr>
          <w:b/>
        </w:rPr>
        <w:t xml:space="preserve">PTZ </w:t>
      </w:r>
      <w:r w:rsidRPr="00006275">
        <w:rPr>
          <w:b/>
        </w:rPr>
        <w:t>CONTROL</w:t>
      </w:r>
      <w:r w:rsidRPr="00C3754F">
        <w:rPr>
          <w:rFonts w:hint="eastAsia"/>
        </w:rPr>
        <w:t>,</w:t>
      </w:r>
      <w:r w:rsidRPr="00C3754F">
        <w:t xml:space="preserve"> and click </w:t>
      </w:r>
      <w:r w:rsidRPr="00C3754F">
        <w:rPr>
          <w:noProof/>
        </w:rPr>
        <w:drawing>
          <wp:inline distT="0" distB="0" distL="0" distR="0" wp14:anchorId="47DB7AA8" wp14:editId="49FD4743">
            <wp:extent cx="1004400" cy="216000"/>
            <wp:effectExtent l="0" t="0" r="5715" b="0"/>
            <wp:docPr id="1031" name="图片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w:t>
      </w:r>
    </w:p>
    <w:p w14:paraId="60C6898D" w14:textId="287342D4" w:rsidR="00C3754F" w:rsidRPr="00C3754F" w:rsidRDefault="00C3754F" w:rsidP="00F23E2F">
      <w:pPr>
        <w:pStyle w:val="ItemStep"/>
        <w:numPr>
          <w:ilvl w:val="0"/>
          <w:numId w:val="25"/>
        </w:numPr>
        <w:ind w:left="964"/>
      </w:pPr>
      <w:r w:rsidRPr="00C3754F">
        <w:rPr>
          <w:rFonts w:hint="eastAsia"/>
        </w:rPr>
        <w:t>C</w:t>
      </w:r>
      <w:r w:rsidRPr="00C3754F">
        <w:t xml:space="preserve">lick </w:t>
      </w:r>
      <w:r w:rsidRPr="00C3754F">
        <w:rPr>
          <w:rFonts w:hint="eastAsia"/>
          <w:noProof/>
        </w:rPr>
        <w:drawing>
          <wp:inline distT="0" distB="0" distL="0" distR="0" wp14:anchorId="14A3B314" wp14:editId="6719C2A8">
            <wp:extent cx="338400" cy="216000"/>
            <wp:effectExtent l="0" t="0" r="5080" b="0"/>
            <wp:docPr id="1161" name="图片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624D904E" wp14:editId="54A5E20B">
            <wp:extent cx="338400" cy="216000"/>
            <wp:effectExtent l="0" t="0" r="5080" b="0"/>
            <wp:docPr id="1162" name="图片 1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 </w:t>
      </w:r>
      <w:r w:rsidRPr="00006275">
        <w:rPr>
          <w:b/>
        </w:rPr>
        <w:t>POWER OFF MEMORY</w:t>
      </w:r>
      <w:r w:rsidRPr="00C3754F">
        <w:t>,</w:t>
      </w:r>
      <w:r w:rsidRPr="00C3754F">
        <w:rPr>
          <w:rFonts w:hint="eastAsia"/>
        </w:rPr>
        <w:t xml:space="preserve"> </w:t>
      </w:r>
      <w:r w:rsidRPr="00C3754F">
        <w:t xml:space="preserve">click </w:t>
      </w:r>
      <w:r w:rsidRPr="00C3754F">
        <w:rPr>
          <w:rFonts w:hint="eastAsia"/>
          <w:noProof/>
        </w:rPr>
        <w:drawing>
          <wp:inline distT="0" distB="0" distL="0" distR="0" wp14:anchorId="7ADD9470" wp14:editId="219481BA">
            <wp:extent cx="338400" cy="216000"/>
            <wp:effectExtent l="0" t="0" r="5080" b="0"/>
            <wp:docPr id="1163" name="图片 1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59418BEB" wp14:editId="42A19DEC">
            <wp:extent cx="338400" cy="216000"/>
            <wp:effectExtent l="0" t="0" r="5080" b="0"/>
            <wp:docPr id="1164" name="图片 1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Pr="00C3754F">
        <w:rPr>
          <w:rFonts w:hint="eastAsia"/>
        </w:rPr>
        <w:t xml:space="preserve"> </w:t>
      </w:r>
      <w:r w:rsidRPr="00C3754F">
        <w:t>to set the time.</w:t>
      </w:r>
      <w:r w:rsidRPr="00C3754F">
        <w:rPr>
          <w:rFonts w:hint="eastAsia"/>
        </w:rPr>
        <w:t xml:space="preserve"> Y</w:t>
      </w:r>
      <w:r w:rsidRPr="00C3754F">
        <w:t>ou can choose 10s, 30s, 60s, 180s, and 300s</w:t>
      </w:r>
      <w:r w:rsidRPr="00C3754F">
        <w:rPr>
          <w:rFonts w:hint="eastAsia"/>
        </w:rPr>
        <w:t>.</w:t>
      </w:r>
      <w:r w:rsidRPr="00C3754F">
        <w:t xml:space="preserve"> The default is </w:t>
      </w:r>
      <w:r w:rsidRPr="00C3754F">
        <w:rPr>
          <w:rFonts w:hint="eastAsia"/>
        </w:rPr>
        <w:t>1</w:t>
      </w:r>
      <w:r w:rsidRPr="00C3754F">
        <w:t>80s</w:t>
      </w:r>
      <w:r w:rsidRPr="00C3754F">
        <w:rPr>
          <w:rFonts w:hint="eastAsia"/>
        </w:rPr>
        <w:t>.</w:t>
      </w: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C3754F" w:rsidRPr="00C3754F" w14:paraId="356C8C36" w14:textId="77777777" w:rsidTr="00C3754F">
        <w:trPr>
          <w:cantSplit/>
          <w:trHeight w:val="260"/>
        </w:trPr>
        <w:tc>
          <w:tcPr>
            <w:tcW w:w="709" w:type="dxa"/>
            <w:tcBorders>
              <w:top w:val="nil"/>
              <w:left w:val="nil"/>
              <w:bottom w:val="nil"/>
              <w:right w:val="nil"/>
              <w:tl2br w:val="nil"/>
              <w:tr2bl w:val="nil"/>
            </w:tcBorders>
          </w:tcPr>
          <w:p w14:paraId="3B97DDBC" w14:textId="77777777" w:rsidR="00C3754F" w:rsidRPr="00C3754F" w:rsidRDefault="00C3754F" w:rsidP="00C3754F">
            <w:pPr>
              <w:ind w:left="0"/>
            </w:pPr>
            <w:r w:rsidRPr="00C3754F">
              <w:rPr>
                <w:noProof/>
              </w:rPr>
              <w:drawing>
                <wp:inline distT="0" distB="0" distL="0" distR="0" wp14:anchorId="4D34419F" wp14:editId="68C65743">
                  <wp:extent cx="276225" cy="238125"/>
                  <wp:effectExtent l="19050" t="0" r="0" b="0"/>
                  <wp:docPr id="1165"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4C224445" w14:textId="77777777" w:rsidR="00C3754F" w:rsidRPr="00C3754F" w:rsidRDefault="00C3754F" w:rsidP="00C3754F">
            <w:pPr>
              <w:ind w:left="0"/>
              <w:rPr>
                <w:b/>
              </w:rPr>
            </w:pPr>
            <w:r w:rsidRPr="00C3754F">
              <w:rPr>
                <w:rFonts w:hint="eastAsia"/>
                <w:b/>
              </w:rPr>
              <w:t>N</w:t>
            </w:r>
            <w:r w:rsidRPr="00C3754F">
              <w:rPr>
                <w:b/>
              </w:rPr>
              <w:t>OTE!</w:t>
            </w:r>
          </w:p>
          <w:p w14:paraId="59A1F623" w14:textId="77777777" w:rsidR="00C3754F" w:rsidRPr="00C3754F" w:rsidRDefault="00C3754F" w:rsidP="00C3754F">
            <w:pPr>
              <w:ind w:left="0"/>
            </w:pPr>
            <w:r w:rsidRPr="00C3754F">
              <w:rPr>
                <w:rFonts w:hint="eastAsia"/>
              </w:rPr>
              <w:t>F</w:t>
            </w:r>
            <w:r w:rsidRPr="00C3754F">
              <w:t>or example, if you set to 30s, the system can record the last position where the device does not rotate for more than 30s before power failure.</w:t>
            </w:r>
          </w:p>
        </w:tc>
      </w:tr>
    </w:tbl>
    <w:p w14:paraId="204BB1E3" w14:textId="77777777" w:rsidR="00C3754F" w:rsidRPr="00C3754F" w:rsidRDefault="00C3754F" w:rsidP="00C3754F">
      <w:pPr>
        <w:ind w:left="0"/>
      </w:pPr>
    </w:p>
    <w:p w14:paraId="12F402C5" w14:textId="26F7DBCB" w:rsidR="00C3754F" w:rsidRPr="00C3754F" w:rsidRDefault="00C3754F" w:rsidP="00F23E2F">
      <w:pPr>
        <w:pStyle w:val="ItemStep"/>
        <w:numPr>
          <w:ilvl w:val="0"/>
          <w:numId w:val="25"/>
        </w:numPr>
      </w:pPr>
      <w:r w:rsidRPr="00C3754F">
        <w:rPr>
          <w:rFonts w:hint="eastAsia"/>
        </w:rPr>
        <w:t>C</w:t>
      </w:r>
      <w:r w:rsidRPr="00C3754F">
        <w:t xml:space="preserve">lick </w:t>
      </w:r>
      <w:r w:rsidRPr="00C3754F">
        <w:rPr>
          <w:rFonts w:hint="eastAsia"/>
          <w:noProof/>
        </w:rPr>
        <w:drawing>
          <wp:inline distT="0" distB="0" distL="0" distR="0" wp14:anchorId="1C0E91C3" wp14:editId="75FAB94F">
            <wp:extent cx="338400" cy="216000"/>
            <wp:effectExtent l="0" t="0" r="5080" b="0"/>
            <wp:docPr id="1166" name="图片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2EA3F2E0" wp14:editId="62A959DC">
            <wp:extent cx="338400" cy="216000"/>
            <wp:effectExtent l="0" t="0" r="5080" b="0"/>
            <wp:docPr id="1167" name="图片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C3754F">
        <w:rPr>
          <w:rFonts w:hint="eastAsia"/>
          <w:b/>
        </w:rPr>
        <w:t>S</w:t>
      </w:r>
      <w:r w:rsidRPr="00C3754F">
        <w:rPr>
          <w:b/>
        </w:rPr>
        <w:t>AVE</w:t>
      </w:r>
      <w:r w:rsidRPr="00C3754F">
        <w:t xml:space="preserve">, and </w:t>
      </w:r>
      <w:r w:rsidRPr="00C3754F">
        <w:rPr>
          <w:rFonts w:hint="eastAsia"/>
        </w:rPr>
        <w:t>c</w:t>
      </w:r>
      <w:r w:rsidRPr="00C3754F">
        <w:t xml:space="preserve">lick </w:t>
      </w:r>
      <w:r w:rsidRPr="00C3754F">
        <w:rPr>
          <w:noProof/>
        </w:rPr>
        <w:drawing>
          <wp:inline distT="0" distB="0" distL="0" distR="0" wp14:anchorId="15E928A3" wp14:editId="2CC8B548">
            <wp:extent cx="1004400" cy="216000"/>
            <wp:effectExtent l="0" t="0" r="5715" b="0"/>
            <wp:docPr id="1168" name="图片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 xml:space="preserve"> </w:t>
      </w:r>
      <w:r w:rsidRPr="00C3754F">
        <w:t>to save the settings.</w:t>
      </w:r>
    </w:p>
    <w:p w14:paraId="361B06F9" w14:textId="48CFD7AA" w:rsidR="00C3754F" w:rsidRPr="00C3754F" w:rsidRDefault="00C3754F" w:rsidP="00006275">
      <w:pPr>
        <w:pStyle w:val="3"/>
      </w:pPr>
      <w:bookmarkStart w:id="69" w:name="_云台矫正"/>
      <w:bookmarkStart w:id="70" w:name="_PTZ_Calibration"/>
      <w:bookmarkStart w:id="71" w:name="_Toc163727848"/>
      <w:bookmarkEnd w:id="69"/>
      <w:bookmarkEnd w:id="70"/>
      <w:r w:rsidRPr="00C3754F">
        <w:t>PTZ C</w:t>
      </w:r>
      <w:r w:rsidR="00006275">
        <w:t>alibration</w:t>
      </w:r>
      <w:bookmarkEnd w:id="71"/>
    </w:p>
    <w:p w14:paraId="45E75C44" w14:textId="3F0FFA2F" w:rsidR="00C3754F" w:rsidRPr="00C3754F" w:rsidRDefault="00C3754F" w:rsidP="00006275">
      <w:r w:rsidRPr="00C3754F">
        <w:t xml:space="preserve">Check for PTZ zero point offset and perform </w:t>
      </w:r>
      <w:r w:rsidR="00006275">
        <w:t>calibration</w:t>
      </w:r>
      <w:r w:rsidRPr="00C3754F">
        <w:t>.</w:t>
      </w:r>
    </w:p>
    <w:p w14:paraId="1DFF4474" w14:textId="77777777" w:rsidR="00006275" w:rsidRDefault="00C3754F" w:rsidP="00F23E2F">
      <w:pPr>
        <w:pStyle w:val="ItemStep"/>
        <w:numPr>
          <w:ilvl w:val="0"/>
          <w:numId w:val="26"/>
        </w:numPr>
      </w:pPr>
      <w:r w:rsidRPr="00C3754F">
        <w:t xml:space="preserve">On the main menu, click </w:t>
      </w:r>
      <w:r w:rsidRPr="00C3754F">
        <w:rPr>
          <w:rFonts w:hint="eastAsia"/>
          <w:noProof/>
        </w:rPr>
        <w:drawing>
          <wp:inline distT="0" distB="0" distL="0" distR="0" wp14:anchorId="2ADF4A3F" wp14:editId="53302A7A">
            <wp:extent cx="338400" cy="216000"/>
            <wp:effectExtent l="0" t="0" r="5080" b="0"/>
            <wp:docPr id="1026" name="图片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79DA711E" wp14:editId="4C329431">
            <wp:extent cx="338400" cy="216000"/>
            <wp:effectExtent l="0" t="0" r="5080" b="0"/>
            <wp:docPr id="1027" name="图片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006275">
        <w:rPr>
          <w:b/>
        </w:rPr>
        <w:t>PTZ CONTROL</w:t>
      </w:r>
      <w:r w:rsidRPr="00C3754F">
        <w:rPr>
          <w:rFonts w:hint="eastAsia"/>
        </w:rPr>
        <w:t>,</w:t>
      </w:r>
      <w:r w:rsidRPr="00C3754F">
        <w:t xml:space="preserve"> and click </w:t>
      </w:r>
      <w:r w:rsidRPr="00C3754F">
        <w:rPr>
          <w:noProof/>
        </w:rPr>
        <w:drawing>
          <wp:inline distT="0" distB="0" distL="0" distR="0" wp14:anchorId="4B6C0539" wp14:editId="0A114B5B">
            <wp:extent cx="1004400" cy="216000"/>
            <wp:effectExtent l="0" t="0" r="5715" b="0"/>
            <wp:docPr id="1028" name="图片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w:t>
      </w:r>
    </w:p>
    <w:p w14:paraId="35F0E8C0" w14:textId="64F1DEE5" w:rsidR="00C3754F" w:rsidRPr="00C3754F" w:rsidRDefault="00C3754F" w:rsidP="00F23E2F">
      <w:pPr>
        <w:pStyle w:val="ItemStep"/>
        <w:numPr>
          <w:ilvl w:val="0"/>
          <w:numId w:val="26"/>
        </w:numPr>
        <w:ind w:left="964"/>
      </w:pPr>
      <w:r w:rsidRPr="00C3754F">
        <w:lastRenderedPageBreak/>
        <w:t xml:space="preserve">Click </w:t>
      </w:r>
      <w:r w:rsidRPr="00C3754F">
        <w:rPr>
          <w:rFonts w:hint="eastAsia"/>
          <w:noProof/>
        </w:rPr>
        <w:drawing>
          <wp:inline distT="0" distB="0" distL="0" distR="0" wp14:anchorId="548487E5" wp14:editId="7B5E51FA">
            <wp:extent cx="338400" cy="216000"/>
            <wp:effectExtent l="0" t="0" r="5080" b="0"/>
            <wp:docPr id="1172" name="图片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rPr>
          <w:rFonts w:hint="eastAsia"/>
        </w:rPr>
        <w:t>/</w:t>
      </w:r>
      <w:r w:rsidRPr="00C3754F">
        <w:rPr>
          <w:rFonts w:hint="eastAsia"/>
          <w:noProof/>
        </w:rPr>
        <w:drawing>
          <wp:inline distT="0" distB="0" distL="0" distR="0" wp14:anchorId="6C7BD256" wp14:editId="65412A72">
            <wp:extent cx="338400" cy="216000"/>
            <wp:effectExtent l="0" t="0" r="5080" b="0"/>
            <wp:docPr id="1173" name="图片 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rPr>
          <w:rFonts w:hint="eastAsia"/>
        </w:rPr>
        <w:t xml:space="preserve"> </w:t>
      </w:r>
      <w:r w:rsidRPr="00C3754F">
        <w:t xml:space="preserve">to select </w:t>
      </w:r>
      <w:r w:rsidRPr="00006275">
        <w:rPr>
          <w:b/>
        </w:rPr>
        <w:t>PTZ CALIBRATION</w:t>
      </w:r>
      <w:r w:rsidRPr="00C3754F">
        <w:t>,</w:t>
      </w:r>
      <w:r w:rsidRPr="00C3754F">
        <w:rPr>
          <w:rFonts w:hint="eastAsia"/>
        </w:rPr>
        <w:t xml:space="preserve"> </w:t>
      </w:r>
      <w:r w:rsidRPr="00C3754F">
        <w:t xml:space="preserve">and click </w:t>
      </w:r>
      <w:r w:rsidRPr="00C3754F">
        <w:rPr>
          <w:noProof/>
        </w:rPr>
        <w:drawing>
          <wp:inline distT="0" distB="0" distL="0" distR="0" wp14:anchorId="10064556" wp14:editId="5B9EB9A0">
            <wp:extent cx="1004400" cy="216000"/>
            <wp:effectExtent l="0" t="0" r="5715" b="0"/>
            <wp:docPr id="1174" name="图片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rPr>
          <w:rFonts w:hint="eastAsia"/>
        </w:rPr>
        <w:t xml:space="preserve">. </w:t>
      </w:r>
      <w:r w:rsidRPr="00C3754F">
        <w:t xml:space="preserve">The PTZ camera will perform rectification </w:t>
      </w:r>
      <w:r w:rsidRPr="00C3754F">
        <w:rPr>
          <w:rFonts w:hint="eastAsia"/>
        </w:rPr>
        <w:t>immediately</w:t>
      </w:r>
      <w:r w:rsidRPr="00C3754F">
        <w:t>.</w:t>
      </w:r>
    </w:p>
    <w:p w14:paraId="761DEFD4" w14:textId="77777777" w:rsidR="00C3754F" w:rsidRPr="00C3754F" w:rsidRDefault="00C3754F" w:rsidP="00C3754F">
      <w:pPr>
        <w:ind w:left="0"/>
      </w:pPr>
    </w:p>
    <w:tbl>
      <w:tblPr>
        <w:tblW w:w="9639" w:type="dxa"/>
        <w:tblBorders>
          <w:top w:val="single" w:sz="8" w:space="0" w:color="auto"/>
          <w:bottom w:val="single" w:sz="8" w:space="0" w:color="auto"/>
          <w:insideH w:val="single" w:sz="8" w:space="0" w:color="auto"/>
        </w:tblBorders>
        <w:tblLayout w:type="fixed"/>
        <w:tblCellMar>
          <w:left w:w="0" w:type="dxa"/>
          <w:right w:w="0" w:type="dxa"/>
        </w:tblCellMar>
        <w:tblLook w:val="01E0" w:firstRow="1" w:lastRow="1" w:firstColumn="1" w:lastColumn="1" w:noHBand="0" w:noVBand="0"/>
      </w:tblPr>
      <w:tblGrid>
        <w:gridCol w:w="709"/>
        <w:gridCol w:w="8930"/>
      </w:tblGrid>
      <w:tr w:rsidR="00C3754F" w:rsidRPr="00C3754F" w14:paraId="76F76965" w14:textId="77777777" w:rsidTr="002132EF">
        <w:trPr>
          <w:cantSplit/>
          <w:trHeight w:val="931"/>
        </w:trPr>
        <w:tc>
          <w:tcPr>
            <w:tcW w:w="709" w:type="dxa"/>
            <w:tcBorders>
              <w:top w:val="nil"/>
              <w:left w:val="nil"/>
              <w:bottom w:val="nil"/>
              <w:right w:val="nil"/>
              <w:tl2br w:val="nil"/>
              <w:tr2bl w:val="nil"/>
            </w:tcBorders>
          </w:tcPr>
          <w:p w14:paraId="75868F4C" w14:textId="77777777" w:rsidR="00C3754F" w:rsidRPr="00C3754F" w:rsidRDefault="00C3754F" w:rsidP="00C3754F">
            <w:pPr>
              <w:ind w:left="0"/>
            </w:pPr>
            <w:r w:rsidRPr="00C3754F">
              <w:rPr>
                <w:noProof/>
              </w:rPr>
              <w:drawing>
                <wp:inline distT="0" distB="0" distL="0" distR="0" wp14:anchorId="7344109B" wp14:editId="153DF037">
                  <wp:extent cx="276225" cy="238125"/>
                  <wp:effectExtent l="19050" t="0" r="0" b="0"/>
                  <wp:docPr id="1175" name="图片 3" descr="\\10.220.3.114\共享文件夹\运作资料部\02-作者交稿\奚珍珍\02-资料美工事宜\资料图标WMF\资料图标-说明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220.3.114\共享文件夹\运作资料部\02-作者交稿\奚珍珍\02-资料美工事宜\资料图标WMF\资料图标-说明02.wmf"/>
                          <pic:cNvPicPr>
                            <a:picLocks noChangeAspect="1" noChangeArrowheads="1"/>
                          </pic:cNvPicPr>
                        </pic:nvPicPr>
                        <pic:blipFill>
                          <a:blip r:embed="rId13" cstate="print"/>
                          <a:srcRect/>
                          <a:stretch>
                            <a:fillRect/>
                          </a:stretch>
                        </pic:blipFill>
                        <pic:spPr bwMode="auto">
                          <a:xfrm>
                            <a:off x="0" y="0"/>
                            <a:ext cx="276225" cy="238125"/>
                          </a:xfrm>
                          <a:prstGeom prst="rect">
                            <a:avLst/>
                          </a:prstGeom>
                          <a:noFill/>
                          <a:ln w="9525">
                            <a:noFill/>
                            <a:miter lim="800000"/>
                            <a:headEnd/>
                            <a:tailEnd/>
                          </a:ln>
                        </pic:spPr>
                      </pic:pic>
                    </a:graphicData>
                  </a:graphic>
                </wp:inline>
              </w:drawing>
            </w:r>
          </w:p>
        </w:tc>
        <w:tc>
          <w:tcPr>
            <w:tcW w:w="8930" w:type="dxa"/>
            <w:tcBorders>
              <w:top w:val="single" w:sz="4" w:space="0" w:color="auto"/>
              <w:left w:val="nil"/>
              <w:bottom w:val="single" w:sz="4" w:space="0" w:color="auto"/>
              <w:right w:val="nil"/>
              <w:tl2br w:val="nil"/>
              <w:tr2bl w:val="nil"/>
            </w:tcBorders>
          </w:tcPr>
          <w:p w14:paraId="46345D68" w14:textId="77777777" w:rsidR="00C3754F" w:rsidRPr="00C3754F" w:rsidRDefault="00C3754F" w:rsidP="00C3754F">
            <w:pPr>
              <w:ind w:left="0"/>
              <w:rPr>
                <w:b/>
              </w:rPr>
            </w:pPr>
            <w:r w:rsidRPr="00C3754F">
              <w:rPr>
                <w:b/>
              </w:rPr>
              <w:t>NOTE!</w:t>
            </w:r>
          </w:p>
          <w:p w14:paraId="24F65FDE" w14:textId="77777777" w:rsidR="00433890" w:rsidRDefault="00C3754F" w:rsidP="00433890">
            <w:pPr>
              <w:pStyle w:val="NotesTextList0"/>
            </w:pPr>
            <w:r w:rsidRPr="00C3754F">
              <w:t>The range of PTZ calibration depends on the device limit points.</w:t>
            </w:r>
          </w:p>
          <w:p w14:paraId="566B8C6F" w14:textId="1AC8A0AA" w:rsidR="00C3754F" w:rsidRPr="00C3754F" w:rsidRDefault="00C3754F" w:rsidP="00433890">
            <w:pPr>
              <w:pStyle w:val="NotesTextList0"/>
            </w:pPr>
            <w:r w:rsidRPr="00C3754F">
              <w:t xml:space="preserve">After calibration, the PTZ camera will return to </w:t>
            </w:r>
            <w:hyperlink w:anchor="_云台守望" w:history="1">
              <w:r w:rsidR="008276D1" w:rsidRPr="008276D1">
                <w:rPr>
                  <w:rStyle w:val="aa"/>
                </w:rPr>
                <w:t>H</w:t>
              </w:r>
              <w:r w:rsidRPr="008276D1">
                <w:rPr>
                  <w:rStyle w:val="aa"/>
                </w:rPr>
                <w:t xml:space="preserve">ome </w:t>
              </w:r>
              <w:r w:rsidR="008276D1" w:rsidRPr="008276D1">
                <w:rPr>
                  <w:rStyle w:val="aa"/>
                </w:rPr>
                <w:t>P</w:t>
              </w:r>
              <w:r w:rsidRPr="008276D1">
                <w:rPr>
                  <w:rStyle w:val="aa"/>
                </w:rPr>
                <w:t>osition</w:t>
              </w:r>
            </w:hyperlink>
            <w:r w:rsidRPr="00C3754F">
              <w:t xml:space="preserve"> if applicable. If </w:t>
            </w:r>
            <w:r w:rsidR="002132EF">
              <w:t xml:space="preserve">not applicable, </w:t>
            </w:r>
            <w:r w:rsidRPr="00C3754F">
              <w:t xml:space="preserve">it will return to the position of </w:t>
            </w:r>
            <w:hyperlink w:anchor="_Power_Off_Memory" w:history="1">
              <w:r w:rsidR="008276D1" w:rsidRPr="008276D1">
                <w:rPr>
                  <w:rStyle w:val="aa"/>
                </w:rPr>
                <w:t>P</w:t>
              </w:r>
              <w:r w:rsidRPr="008276D1">
                <w:rPr>
                  <w:rStyle w:val="aa"/>
                </w:rPr>
                <w:t xml:space="preserve">ower-off </w:t>
              </w:r>
              <w:r w:rsidR="008276D1" w:rsidRPr="008276D1">
                <w:rPr>
                  <w:rStyle w:val="aa"/>
                </w:rPr>
                <w:t>M</w:t>
              </w:r>
              <w:r w:rsidRPr="008276D1">
                <w:rPr>
                  <w:rStyle w:val="aa"/>
                </w:rPr>
                <w:t>emory</w:t>
              </w:r>
            </w:hyperlink>
            <w:r w:rsidRPr="00C3754F">
              <w:t>.</w:t>
            </w:r>
          </w:p>
        </w:tc>
      </w:tr>
    </w:tbl>
    <w:p w14:paraId="0C933730" w14:textId="77777777" w:rsidR="00C3754F" w:rsidRPr="00C3754F" w:rsidRDefault="00C3754F" w:rsidP="00006275">
      <w:pPr>
        <w:pStyle w:val="2"/>
      </w:pPr>
      <w:bookmarkStart w:id="72" w:name="_Toc163727849"/>
      <w:r w:rsidRPr="00C3754F">
        <w:t>Language</w:t>
      </w:r>
      <w:bookmarkEnd w:id="72"/>
    </w:p>
    <w:p w14:paraId="06B8EAB5" w14:textId="77777777" w:rsidR="00C3754F" w:rsidRPr="00C3754F" w:rsidRDefault="00C3754F" w:rsidP="00006275">
      <w:r w:rsidRPr="00C3754F">
        <w:t>Choose the desired language as needed.</w:t>
      </w:r>
    </w:p>
    <w:p w14:paraId="437DADDB" w14:textId="15B7C9A0" w:rsidR="00C3754F" w:rsidRPr="00C3754F" w:rsidRDefault="00C3754F" w:rsidP="008276D1">
      <w:pPr>
        <w:pStyle w:val="ItemStep"/>
        <w:numPr>
          <w:ilvl w:val="0"/>
          <w:numId w:val="27"/>
        </w:numPr>
      </w:pPr>
      <w:r w:rsidRPr="00C3754F">
        <w:t xml:space="preserve">On the main menu, click </w:t>
      </w:r>
      <w:r w:rsidRPr="00C3754F">
        <w:rPr>
          <w:noProof/>
        </w:rPr>
        <w:drawing>
          <wp:inline distT="0" distB="0" distL="0" distR="0" wp14:anchorId="043522A9" wp14:editId="057F551C">
            <wp:extent cx="338400" cy="216000"/>
            <wp:effectExtent l="0" t="0" r="5080" b="0"/>
            <wp:docPr id="210" name="图片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t xml:space="preserve"> / </w:t>
      </w:r>
      <w:r w:rsidRPr="00C3754F">
        <w:rPr>
          <w:noProof/>
        </w:rPr>
        <w:drawing>
          <wp:inline distT="0" distB="0" distL="0" distR="0" wp14:anchorId="00F0D0FE" wp14:editId="318E4E21">
            <wp:extent cx="338400" cy="216000"/>
            <wp:effectExtent l="0" t="0" r="5080" b="0"/>
            <wp:docPr id="211"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 </w:t>
      </w:r>
      <w:r w:rsidRPr="00006275">
        <w:rPr>
          <w:b/>
        </w:rPr>
        <w:t>LANGUAGE</w:t>
      </w:r>
      <w:r w:rsidRPr="00C3754F">
        <w:t xml:space="preserve">, click </w:t>
      </w:r>
      <w:r w:rsidRPr="00C3754F">
        <w:rPr>
          <w:noProof/>
        </w:rPr>
        <w:drawing>
          <wp:inline distT="0" distB="0" distL="0" distR="0" wp14:anchorId="3B582820" wp14:editId="40081453">
            <wp:extent cx="338400" cy="216000"/>
            <wp:effectExtent l="0" t="0" r="5080" b="0"/>
            <wp:docPr id="212" name="图片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t xml:space="preserve"> / </w:t>
      </w:r>
      <w:r w:rsidRPr="00C3754F">
        <w:rPr>
          <w:noProof/>
        </w:rPr>
        <w:drawing>
          <wp:inline distT="0" distB="0" distL="0" distR="0" wp14:anchorId="11009B42" wp14:editId="5F50E40E">
            <wp:extent cx="338400" cy="216000"/>
            <wp:effectExtent l="0" t="0" r="5080" b="0"/>
            <wp:docPr id="213" name="图片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338400" cy="216000"/>
                    </a:xfrm>
                    <a:prstGeom prst="rect">
                      <a:avLst/>
                    </a:prstGeom>
                    <a:noFill/>
                    <a:ln>
                      <a:noFill/>
                    </a:ln>
                  </pic:spPr>
                </pic:pic>
              </a:graphicData>
            </a:graphic>
          </wp:inline>
        </w:drawing>
      </w:r>
      <w:r w:rsidR="008276D1">
        <w:t xml:space="preserve"> to select the desired language.</w:t>
      </w:r>
    </w:p>
    <w:p w14:paraId="47838872" w14:textId="77777777" w:rsidR="00C3754F" w:rsidRPr="00C3754F" w:rsidRDefault="00C3754F" w:rsidP="00006275">
      <w:r w:rsidRPr="00C3754F">
        <w:rPr>
          <w:noProof/>
        </w:rPr>
        <w:drawing>
          <wp:inline distT="0" distB="0" distL="0" distR="0" wp14:anchorId="3D49C5F4" wp14:editId="523BE573">
            <wp:extent cx="5479200" cy="270000"/>
            <wp:effectExtent l="0" t="0" r="0" b="0"/>
            <wp:docPr id="214" name="图片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79200" cy="270000"/>
                    </a:xfrm>
                    <a:prstGeom prst="rect">
                      <a:avLst/>
                    </a:prstGeom>
                    <a:noFill/>
                    <a:ln>
                      <a:noFill/>
                    </a:ln>
                  </pic:spPr>
                </pic:pic>
              </a:graphicData>
            </a:graphic>
          </wp:inline>
        </w:drawing>
      </w:r>
    </w:p>
    <w:p w14:paraId="1C1647BF" w14:textId="77777777" w:rsidR="00C3754F" w:rsidRPr="00C3754F" w:rsidRDefault="00C3754F" w:rsidP="00C3754F">
      <w:pPr>
        <w:ind w:left="0"/>
      </w:pPr>
    </w:p>
    <w:p w14:paraId="69997460" w14:textId="1FEFEBED" w:rsidR="002B156A" w:rsidRPr="00A252A6" w:rsidRDefault="00C3754F" w:rsidP="00F23E2F">
      <w:pPr>
        <w:pStyle w:val="ItemStep"/>
        <w:numPr>
          <w:ilvl w:val="0"/>
          <w:numId w:val="27"/>
        </w:numPr>
      </w:pPr>
      <w:r w:rsidRPr="00C3754F">
        <w:t xml:space="preserve">Click </w:t>
      </w:r>
      <w:r w:rsidRPr="00C3754F">
        <w:rPr>
          <w:noProof/>
        </w:rPr>
        <w:drawing>
          <wp:inline distT="0" distB="0" distL="0" distR="0" wp14:anchorId="5EDE5560" wp14:editId="127E3399">
            <wp:extent cx="338400" cy="216000"/>
            <wp:effectExtent l="0" t="0" r="5080" b="0"/>
            <wp:docPr id="215"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C3754F">
        <w:t>/</w:t>
      </w:r>
      <w:r w:rsidRPr="00C3754F">
        <w:rPr>
          <w:noProof/>
        </w:rPr>
        <w:drawing>
          <wp:inline distT="0" distB="0" distL="0" distR="0" wp14:anchorId="0E8E2164" wp14:editId="7DA3C4A1">
            <wp:extent cx="338400" cy="216000"/>
            <wp:effectExtent l="0" t="0" r="5080" b="0"/>
            <wp:docPr id="216"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C3754F">
        <w:t xml:space="preserve"> to select </w:t>
      </w:r>
      <w:r w:rsidRPr="00C3754F">
        <w:rPr>
          <w:b/>
        </w:rPr>
        <w:t>SAVE AND EXIT</w:t>
      </w:r>
      <w:r w:rsidRPr="00C3754F">
        <w:t xml:space="preserve">, click </w:t>
      </w:r>
      <w:r w:rsidRPr="00C3754F">
        <w:rPr>
          <w:noProof/>
        </w:rPr>
        <w:drawing>
          <wp:inline distT="0" distB="0" distL="0" distR="0" wp14:anchorId="0EBB4363" wp14:editId="4114D9D9">
            <wp:extent cx="1004400" cy="216000"/>
            <wp:effectExtent l="0" t="0" r="5715" b="0"/>
            <wp:docPr id="217"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C3754F">
        <w:t xml:space="preserve"> to save the settings and exit the OSD menu.</w:t>
      </w:r>
    </w:p>
    <w:p w14:paraId="03582ED4" w14:textId="26C67F12" w:rsidR="00006275" w:rsidRPr="00A252A6" w:rsidRDefault="002238DE" w:rsidP="00F23E2F">
      <w:pPr>
        <w:pStyle w:val="2"/>
      </w:pPr>
      <w:bookmarkStart w:id="73" w:name="_Toc163727850"/>
      <w:r w:rsidRPr="00A252A6">
        <w:t>Advanced Functions</w:t>
      </w:r>
      <w:bookmarkEnd w:id="73"/>
    </w:p>
    <w:p w14:paraId="6909257F" w14:textId="77777777" w:rsidR="00006275" w:rsidRPr="00A252A6" w:rsidRDefault="00006275" w:rsidP="00006275">
      <w:pPr>
        <w:keepNext/>
      </w:pPr>
      <w:r w:rsidRPr="00A252A6">
        <w:t>View firmware version information.</w:t>
      </w:r>
    </w:p>
    <w:p w14:paraId="0A5D70ED" w14:textId="545FA759" w:rsidR="00006275" w:rsidRPr="00A252A6" w:rsidRDefault="00006275" w:rsidP="008276D1">
      <w:pPr>
        <w:pStyle w:val="ItemStep"/>
        <w:numPr>
          <w:ilvl w:val="0"/>
          <w:numId w:val="28"/>
        </w:numPr>
      </w:pPr>
      <w:r w:rsidRPr="00A252A6">
        <w:t xml:space="preserve">On the main menu, click </w:t>
      </w:r>
      <w:r w:rsidRPr="00A252A6">
        <w:rPr>
          <w:noProof/>
        </w:rPr>
        <w:drawing>
          <wp:inline distT="0" distB="0" distL="0" distR="0" wp14:anchorId="53FE0B1D" wp14:editId="53FD4681">
            <wp:extent cx="338400" cy="216000"/>
            <wp:effectExtent l="0" t="0" r="5080" b="0"/>
            <wp:docPr id="355" name="图片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A252A6">
        <w:t xml:space="preserve"> / </w:t>
      </w:r>
      <w:r w:rsidRPr="00A252A6">
        <w:rPr>
          <w:noProof/>
        </w:rPr>
        <w:drawing>
          <wp:inline distT="0" distB="0" distL="0" distR="0" wp14:anchorId="36869D14" wp14:editId="6544D66A">
            <wp:extent cx="338400" cy="216000"/>
            <wp:effectExtent l="0" t="0" r="5080" b="0"/>
            <wp:docPr id="356" name="图片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to select </w:t>
      </w:r>
      <w:r w:rsidRPr="00006275">
        <w:rPr>
          <w:b/>
        </w:rPr>
        <w:t>ADVANCED</w:t>
      </w:r>
      <w:r w:rsidRPr="00A252A6">
        <w:t xml:space="preserve">, click </w:t>
      </w:r>
      <w:r w:rsidRPr="00A252A6">
        <w:rPr>
          <w:noProof/>
        </w:rPr>
        <w:drawing>
          <wp:inline distT="0" distB="0" distL="0" distR="0" wp14:anchorId="1CE28BA8" wp14:editId="3A147C21">
            <wp:extent cx="1004400" cy="216000"/>
            <wp:effectExtent l="0" t="0" r="5715" b="0"/>
            <wp:docPr id="357" name="图片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The </w:t>
      </w:r>
      <w:r w:rsidRPr="00006275">
        <w:rPr>
          <w:b/>
        </w:rPr>
        <w:t>ADVANCED</w:t>
      </w:r>
      <w:r w:rsidRPr="00A252A6">
        <w:t xml:space="preserve"> page is displayed.</w:t>
      </w:r>
    </w:p>
    <w:p w14:paraId="55E30149" w14:textId="6B7FDDD5" w:rsidR="00006275" w:rsidRPr="00006275" w:rsidRDefault="00006275" w:rsidP="00006275">
      <w:pPr>
        <w:pStyle w:val="Figure"/>
      </w:pPr>
      <w:r w:rsidRPr="00A252A6">
        <w:rPr>
          <w:noProof/>
        </w:rPr>
        <w:drawing>
          <wp:inline distT="0" distB="0" distL="0" distR="0" wp14:anchorId="3EEADE7F" wp14:editId="5366862D">
            <wp:extent cx="5781675" cy="1407380"/>
            <wp:effectExtent l="0" t="0" r="0" b="2540"/>
            <wp:docPr id="358" name="图片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9">
                      <a:extLst>
                        <a:ext uri="{28A0092B-C50C-407E-A947-70E740481C1C}">
                          <a14:useLocalDpi xmlns:a14="http://schemas.microsoft.com/office/drawing/2010/main" val="0"/>
                        </a:ext>
                      </a:extLst>
                    </a:blip>
                    <a:srcRect l="1375" t="4918" r="5829" b="29017"/>
                    <a:stretch/>
                  </pic:blipFill>
                  <pic:spPr bwMode="auto">
                    <a:xfrm>
                      <a:off x="0" y="0"/>
                      <a:ext cx="5836128" cy="1420635"/>
                    </a:xfrm>
                    <a:prstGeom prst="rect">
                      <a:avLst/>
                    </a:prstGeom>
                    <a:noFill/>
                    <a:ln>
                      <a:noFill/>
                    </a:ln>
                    <a:extLst>
                      <a:ext uri="{53640926-AAD7-44D8-BBD7-CCE9431645EC}">
                        <a14:shadowObscured xmlns:a14="http://schemas.microsoft.com/office/drawing/2010/main"/>
                      </a:ext>
                    </a:extLst>
                  </pic:spPr>
                </pic:pic>
              </a:graphicData>
            </a:graphic>
          </wp:inline>
        </w:drawing>
      </w:r>
    </w:p>
    <w:p w14:paraId="413AE004" w14:textId="6074ACE2" w:rsidR="00006275" w:rsidRPr="00006275" w:rsidRDefault="00006275" w:rsidP="00F23E2F">
      <w:pPr>
        <w:pStyle w:val="ItemStep"/>
        <w:numPr>
          <w:ilvl w:val="0"/>
          <w:numId w:val="7"/>
        </w:numPr>
        <w:ind w:left="964"/>
      </w:pPr>
      <w:r>
        <w:rPr>
          <w:rFonts w:hint="eastAsia"/>
        </w:rPr>
        <w:t>S</w:t>
      </w:r>
      <w:r>
        <w:t>et the parameters.</w:t>
      </w:r>
    </w:p>
    <w:tbl>
      <w:tblPr>
        <w:tblStyle w:val="Table"/>
        <w:tblW w:w="0" w:type="auto"/>
        <w:tblBorders>
          <w:top w:val="single" w:sz="4" w:space="0" w:color="auto"/>
          <w:bottom w:val="single" w:sz="4" w:space="0" w:color="auto"/>
        </w:tblBorders>
        <w:tblLook w:val="04A0" w:firstRow="1" w:lastRow="0" w:firstColumn="1" w:lastColumn="0" w:noHBand="0" w:noVBand="1"/>
      </w:tblPr>
      <w:tblGrid>
        <w:gridCol w:w="2240"/>
        <w:gridCol w:w="6662"/>
      </w:tblGrid>
      <w:tr w:rsidR="00006275" w:rsidRPr="006227B9" w14:paraId="09CECB5E" w14:textId="77777777" w:rsidTr="000851E3">
        <w:trPr>
          <w:cnfStyle w:val="100000000000" w:firstRow="1" w:lastRow="0" w:firstColumn="0" w:lastColumn="0" w:oddVBand="0" w:evenVBand="0" w:oddHBand="0" w:evenHBand="0" w:firstRowFirstColumn="0" w:firstRowLastColumn="0" w:lastRowFirstColumn="0" w:lastRowLastColumn="0"/>
          <w:tblHeader/>
        </w:trPr>
        <w:tc>
          <w:tcPr>
            <w:tcW w:w="2240" w:type="dxa"/>
          </w:tcPr>
          <w:p w14:paraId="0AB0D0F9" w14:textId="77777777" w:rsidR="00006275" w:rsidRPr="006227B9" w:rsidRDefault="00006275" w:rsidP="000851E3">
            <w:pPr>
              <w:keepNext/>
              <w:widowControl/>
              <w:spacing w:before="80" w:after="80" w:line="240" w:lineRule="exact"/>
              <w:ind w:left="0"/>
              <w:jc w:val="left"/>
              <w:rPr>
                <w:rFonts w:eastAsia="黑体" w:cs="Arial Narrow"/>
                <w:bCs/>
                <w:kern w:val="0"/>
              </w:rPr>
            </w:pPr>
            <w:r>
              <w:rPr>
                <w:rFonts w:eastAsia="黑体" w:cs="Arial Narrow" w:hint="eastAsia"/>
                <w:bCs/>
                <w:kern w:val="0"/>
              </w:rPr>
              <w:t>P</w:t>
            </w:r>
            <w:r>
              <w:rPr>
                <w:rFonts w:eastAsia="黑体" w:cs="Arial Narrow"/>
                <w:bCs/>
                <w:kern w:val="0"/>
              </w:rPr>
              <w:t>arameter</w:t>
            </w:r>
          </w:p>
        </w:tc>
        <w:tc>
          <w:tcPr>
            <w:tcW w:w="6662" w:type="dxa"/>
          </w:tcPr>
          <w:p w14:paraId="3C4DA564" w14:textId="77777777" w:rsidR="00006275" w:rsidRPr="006227B9" w:rsidRDefault="00006275" w:rsidP="000851E3">
            <w:pPr>
              <w:keepNext/>
              <w:widowControl/>
              <w:spacing w:before="80" w:after="80" w:line="240" w:lineRule="exact"/>
              <w:ind w:left="0"/>
              <w:jc w:val="left"/>
              <w:rPr>
                <w:rFonts w:eastAsia="黑体" w:cs="Arial Narrow"/>
                <w:bCs/>
                <w:kern w:val="0"/>
              </w:rPr>
            </w:pPr>
            <w:r>
              <w:rPr>
                <w:rFonts w:eastAsia="黑体" w:cs="Arial Narrow" w:hint="eastAsia"/>
                <w:bCs/>
                <w:kern w:val="0"/>
              </w:rPr>
              <w:t>Description</w:t>
            </w:r>
          </w:p>
        </w:tc>
      </w:tr>
      <w:tr w:rsidR="00006275" w:rsidRPr="006227B9" w14:paraId="4D675639" w14:textId="77777777" w:rsidTr="000851E3">
        <w:tc>
          <w:tcPr>
            <w:tcW w:w="2240" w:type="dxa"/>
          </w:tcPr>
          <w:p w14:paraId="5D5C870D" w14:textId="77777777" w:rsidR="00006275" w:rsidRPr="006227B9" w:rsidRDefault="00006275" w:rsidP="000851E3">
            <w:pPr>
              <w:widowControl/>
              <w:autoSpaceDE w:val="0"/>
              <w:autoSpaceDN w:val="0"/>
              <w:spacing w:before="80" w:after="80"/>
              <w:ind w:left="0"/>
              <w:jc w:val="left"/>
              <w:textAlignment w:val="bottom"/>
              <w:rPr>
                <w:rFonts w:cs="Arial Narrow"/>
                <w:kern w:val="0"/>
                <w:sz w:val="18"/>
                <w:szCs w:val="18"/>
              </w:rPr>
            </w:pPr>
            <w:r w:rsidRPr="006227B9">
              <w:rPr>
                <w:rFonts w:cs="Arial Narrow" w:hint="eastAsia"/>
                <w:kern w:val="0"/>
                <w:sz w:val="18"/>
                <w:szCs w:val="18"/>
              </w:rPr>
              <w:t>A</w:t>
            </w:r>
            <w:r w:rsidRPr="006227B9">
              <w:rPr>
                <w:rFonts w:cs="Arial Narrow"/>
                <w:kern w:val="0"/>
                <w:sz w:val="18"/>
                <w:szCs w:val="18"/>
              </w:rPr>
              <w:t>UDIO INPUT</w:t>
            </w:r>
          </w:p>
        </w:tc>
        <w:tc>
          <w:tcPr>
            <w:tcW w:w="6662" w:type="dxa"/>
          </w:tcPr>
          <w:p w14:paraId="41B5D683" w14:textId="77777777" w:rsidR="00006275" w:rsidRPr="006227B9" w:rsidRDefault="00006275" w:rsidP="000851E3">
            <w:pPr>
              <w:keepLines/>
              <w:widowControl/>
              <w:spacing w:before="80" w:after="80"/>
              <w:ind w:left="0"/>
              <w:jc w:val="left"/>
              <w:rPr>
                <w:rFonts w:eastAsiaTheme="minorEastAsia"/>
                <w:noProof/>
                <w:kern w:val="0"/>
                <w:sz w:val="18"/>
                <w:szCs w:val="18"/>
              </w:rPr>
            </w:pPr>
            <w:r>
              <w:rPr>
                <w:rFonts w:eastAsiaTheme="minorEastAsia" w:hint="eastAsia"/>
                <w:noProof/>
                <w:kern w:val="0"/>
                <w:sz w:val="18"/>
                <w:szCs w:val="18"/>
              </w:rPr>
              <w:t>S</w:t>
            </w:r>
            <w:r>
              <w:rPr>
                <w:rFonts w:eastAsiaTheme="minorEastAsia"/>
                <w:noProof/>
                <w:kern w:val="0"/>
                <w:sz w:val="18"/>
                <w:szCs w:val="18"/>
              </w:rPr>
              <w:t xml:space="preserve">upports audio collection </w:t>
            </w:r>
            <w:r w:rsidRPr="00BE3787">
              <w:rPr>
                <w:rFonts w:eastAsiaTheme="minorEastAsia"/>
                <w:noProof/>
                <w:kern w:val="0"/>
                <w:sz w:val="18"/>
                <w:szCs w:val="18"/>
              </w:rPr>
              <w:t>and transmission</w:t>
            </w:r>
            <w:r>
              <w:rPr>
                <w:rFonts w:eastAsiaTheme="minorEastAsia"/>
                <w:noProof/>
                <w:kern w:val="0"/>
                <w:sz w:val="18"/>
                <w:szCs w:val="18"/>
              </w:rPr>
              <w:t>.</w:t>
            </w:r>
          </w:p>
          <w:p w14:paraId="7BB28271" w14:textId="77777777" w:rsidR="00006275" w:rsidRPr="006227B9" w:rsidRDefault="00006275" w:rsidP="000851E3">
            <w:pPr>
              <w:keepNext/>
              <w:widowControl/>
              <w:spacing w:before="80" w:after="80"/>
              <w:ind w:left="0"/>
              <w:jc w:val="left"/>
              <w:rPr>
                <w:rFonts w:eastAsia="黑体"/>
                <w:b/>
                <w:noProof/>
                <w:kern w:val="0"/>
                <w:sz w:val="18"/>
                <w:szCs w:val="18"/>
              </w:rPr>
            </w:pPr>
            <w:r>
              <w:rPr>
                <w:rFonts w:eastAsia="黑体" w:hint="eastAsia"/>
                <w:b/>
                <w:noProof/>
                <w:kern w:val="0"/>
                <w:sz w:val="18"/>
                <w:szCs w:val="18"/>
              </w:rPr>
              <w:t>Note</w:t>
            </w:r>
            <w:r>
              <w:rPr>
                <w:rFonts w:eastAsia="黑体"/>
                <w:b/>
                <w:noProof/>
                <w:kern w:val="0"/>
                <w:sz w:val="18"/>
                <w:szCs w:val="18"/>
              </w:rPr>
              <w:t>:</w:t>
            </w:r>
          </w:p>
          <w:p w14:paraId="0A432822" w14:textId="3A4A9C02" w:rsidR="00006275" w:rsidRPr="006227B9" w:rsidRDefault="00006275" w:rsidP="00E723B1">
            <w:pPr>
              <w:keepLines/>
              <w:widowControl/>
              <w:spacing w:before="80" w:after="80"/>
              <w:ind w:left="0"/>
              <w:jc w:val="left"/>
              <w:rPr>
                <w:rFonts w:eastAsiaTheme="minorEastAsia"/>
                <w:noProof/>
                <w:kern w:val="0"/>
                <w:sz w:val="18"/>
                <w:szCs w:val="18"/>
              </w:rPr>
            </w:pPr>
            <w:r>
              <w:rPr>
                <w:rFonts w:eastAsiaTheme="minorEastAsia"/>
                <w:noProof/>
                <w:kern w:val="0"/>
                <w:sz w:val="18"/>
                <w:szCs w:val="18"/>
              </w:rPr>
              <w:t xml:space="preserve">Audio is enabled by default. </w:t>
            </w:r>
            <w:r w:rsidR="00E723B1">
              <w:rPr>
                <w:rFonts w:eastAsiaTheme="minorEastAsia"/>
                <w:noProof/>
                <w:kern w:val="0"/>
                <w:sz w:val="18"/>
                <w:szCs w:val="18"/>
              </w:rPr>
              <w:t>The device r</w:t>
            </w:r>
            <w:r w:rsidR="00E723B1" w:rsidRPr="00BE3787">
              <w:rPr>
                <w:rFonts w:eastAsiaTheme="minorEastAsia"/>
                <w:noProof/>
                <w:kern w:val="0"/>
                <w:sz w:val="18"/>
                <w:szCs w:val="18"/>
              </w:rPr>
              <w:t>estor</w:t>
            </w:r>
            <w:r w:rsidR="00E723B1">
              <w:rPr>
                <w:rFonts w:eastAsiaTheme="minorEastAsia"/>
                <w:noProof/>
                <w:kern w:val="0"/>
                <w:sz w:val="18"/>
                <w:szCs w:val="18"/>
              </w:rPr>
              <w:t xml:space="preserve">ation will not affect this </w:t>
            </w:r>
            <w:r>
              <w:rPr>
                <w:rFonts w:eastAsiaTheme="minorEastAsia"/>
                <w:noProof/>
                <w:kern w:val="0"/>
                <w:sz w:val="18"/>
                <w:szCs w:val="18"/>
              </w:rPr>
              <w:t xml:space="preserve">configuration </w:t>
            </w:r>
            <w:r w:rsidRPr="00BE3787">
              <w:rPr>
                <w:rFonts w:eastAsiaTheme="minorEastAsia"/>
                <w:noProof/>
                <w:kern w:val="0"/>
                <w:sz w:val="18"/>
                <w:szCs w:val="18"/>
              </w:rPr>
              <w:t>item</w:t>
            </w:r>
            <w:r>
              <w:rPr>
                <w:rFonts w:eastAsiaTheme="minorEastAsia"/>
                <w:noProof/>
                <w:kern w:val="0"/>
                <w:sz w:val="18"/>
                <w:szCs w:val="18"/>
              </w:rPr>
              <w:t>.</w:t>
            </w:r>
            <w:r w:rsidRPr="00BE3787">
              <w:rPr>
                <w:rFonts w:eastAsiaTheme="minorEastAsia"/>
                <w:noProof/>
                <w:kern w:val="0"/>
                <w:sz w:val="18"/>
                <w:szCs w:val="18"/>
              </w:rPr>
              <w:t xml:space="preserve"> </w:t>
            </w:r>
          </w:p>
        </w:tc>
      </w:tr>
      <w:tr w:rsidR="00006275" w:rsidRPr="006227B9" w14:paraId="03F5853C" w14:textId="77777777" w:rsidTr="000851E3">
        <w:tc>
          <w:tcPr>
            <w:tcW w:w="2240" w:type="dxa"/>
          </w:tcPr>
          <w:p w14:paraId="1063B98D" w14:textId="77777777" w:rsidR="00006275" w:rsidRPr="006227B9" w:rsidRDefault="00006275" w:rsidP="000851E3">
            <w:pPr>
              <w:widowControl/>
              <w:autoSpaceDE w:val="0"/>
              <w:autoSpaceDN w:val="0"/>
              <w:spacing w:before="80" w:after="80"/>
              <w:ind w:left="0"/>
              <w:jc w:val="left"/>
              <w:textAlignment w:val="bottom"/>
              <w:rPr>
                <w:rFonts w:cs="Arial Narrow"/>
                <w:kern w:val="0"/>
                <w:sz w:val="18"/>
                <w:szCs w:val="18"/>
              </w:rPr>
            </w:pPr>
            <w:r w:rsidRPr="006227B9">
              <w:rPr>
                <w:rFonts w:cs="Arial Narrow" w:hint="eastAsia"/>
                <w:kern w:val="0"/>
                <w:sz w:val="18"/>
                <w:szCs w:val="18"/>
              </w:rPr>
              <w:t>F</w:t>
            </w:r>
            <w:r w:rsidRPr="006227B9">
              <w:rPr>
                <w:rFonts w:cs="Arial Narrow"/>
                <w:kern w:val="0"/>
                <w:sz w:val="18"/>
                <w:szCs w:val="18"/>
              </w:rPr>
              <w:t>IRMWARM VERSION</w:t>
            </w:r>
          </w:p>
        </w:tc>
        <w:tc>
          <w:tcPr>
            <w:tcW w:w="6662" w:type="dxa"/>
          </w:tcPr>
          <w:p w14:paraId="5CD21ED4" w14:textId="77777777" w:rsidR="00006275" w:rsidRPr="006227B9" w:rsidRDefault="00006275" w:rsidP="000851E3">
            <w:pPr>
              <w:keepLines/>
              <w:widowControl/>
              <w:spacing w:before="80" w:after="80"/>
              <w:ind w:left="0"/>
              <w:jc w:val="left"/>
              <w:rPr>
                <w:rFonts w:eastAsiaTheme="minorEastAsia"/>
                <w:noProof/>
                <w:kern w:val="0"/>
                <w:sz w:val="18"/>
                <w:szCs w:val="18"/>
              </w:rPr>
            </w:pPr>
            <w:r>
              <w:rPr>
                <w:rFonts w:eastAsiaTheme="minorEastAsia" w:hint="eastAsia"/>
                <w:noProof/>
                <w:kern w:val="0"/>
                <w:sz w:val="18"/>
                <w:szCs w:val="18"/>
              </w:rPr>
              <w:t>V</w:t>
            </w:r>
            <w:r>
              <w:rPr>
                <w:rFonts w:eastAsiaTheme="minorEastAsia"/>
                <w:noProof/>
                <w:kern w:val="0"/>
                <w:sz w:val="18"/>
                <w:szCs w:val="18"/>
              </w:rPr>
              <w:t xml:space="preserve">iew the device </w:t>
            </w:r>
            <w:r w:rsidRPr="00EA62D9">
              <w:rPr>
                <w:rFonts w:eastAsiaTheme="minorEastAsia"/>
                <w:noProof/>
                <w:kern w:val="0"/>
                <w:sz w:val="18"/>
                <w:szCs w:val="18"/>
              </w:rPr>
              <w:t>firmware version.</w:t>
            </w:r>
          </w:p>
        </w:tc>
      </w:tr>
      <w:tr w:rsidR="00006275" w:rsidRPr="006227B9" w14:paraId="0EC27D0B" w14:textId="77777777" w:rsidTr="000851E3">
        <w:tc>
          <w:tcPr>
            <w:tcW w:w="2240" w:type="dxa"/>
          </w:tcPr>
          <w:p w14:paraId="7D04F695" w14:textId="77777777" w:rsidR="00006275" w:rsidRPr="006227B9" w:rsidRDefault="00006275" w:rsidP="000851E3">
            <w:pPr>
              <w:widowControl/>
              <w:autoSpaceDE w:val="0"/>
              <w:autoSpaceDN w:val="0"/>
              <w:spacing w:before="80" w:after="80"/>
              <w:ind w:left="0"/>
              <w:jc w:val="left"/>
              <w:textAlignment w:val="bottom"/>
              <w:rPr>
                <w:rFonts w:cs="Arial Narrow"/>
                <w:kern w:val="0"/>
                <w:sz w:val="18"/>
                <w:szCs w:val="18"/>
              </w:rPr>
            </w:pPr>
            <w:r w:rsidRPr="006227B9">
              <w:rPr>
                <w:rFonts w:cs="Arial Narrow" w:hint="eastAsia"/>
                <w:kern w:val="0"/>
                <w:sz w:val="18"/>
                <w:szCs w:val="18"/>
              </w:rPr>
              <w:lastRenderedPageBreak/>
              <w:t>P</w:t>
            </w:r>
            <w:r w:rsidRPr="006227B9">
              <w:rPr>
                <w:rFonts w:cs="Arial Narrow"/>
                <w:kern w:val="0"/>
                <w:sz w:val="18"/>
                <w:szCs w:val="18"/>
              </w:rPr>
              <w:t>TZ VERSION</w:t>
            </w:r>
          </w:p>
        </w:tc>
        <w:tc>
          <w:tcPr>
            <w:tcW w:w="6662" w:type="dxa"/>
          </w:tcPr>
          <w:p w14:paraId="42749D47" w14:textId="77777777" w:rsidR="00006275" w:rsidRPr="006227B9" w:rsidRDefault="00006275" w:rsidP="000851E3">
            <w:pPr>
              <w:keepLines/>
              <w:widowControl/>
              <w:spacing w:before="80" w:after="80"/>
              <w:ind w:left="0"/>
              <w:jc w:val="left"/>
              <w:rPr>
                <w:rFonts w:eastAsiaTheme="minorEastAsia"/>
                <w:noProof/>
                <w:kern w:val="0"/>
                <w:sz w:val="18"/>
                <w:szCs w:val="18"/>
              </w:rPr>
            </w:pPr>
            <w:r>
              <w:rPr>
                <w:rFonts w:eastAsiaTheme="minorEastAsia" w:hint="eastAsia"/>
                <w:noProof/>
                <w:kern w:val="0"/>
                <w:sz w:val="18"/>
                <w:szCs w:val="18"/>
              </w:rPr>
              <w:t>V</w:t>
            </w:r>
            <w:r>
              <w:rPr>
                <w:rFonts w:eastAsiaTheme="minorEastAsia"/>
                <w:noProof/>
                <w:kern w:val="0"/>
                <w:sz w:val="18"/>
                <w:szCs w:val="18"/>
              </w:rPr>
              <w:t>iew the device PTZ version.</w:t>
            </w:r>
          </w:p>
        </w:tc>
      </w:tr>
      <w:tr w:rsidR="00006275" w:rsidRPr="006227B9" w14:paraId="028652D0" w14:textId="77777777" w:rsidTr="000851E3">
        <w:tc>
          <w:tcPr>
            <w:tcW w:w="2240" w:type="dxa"/>
          </w:tcPr>
          <w:p w14:paraId="5643D713" w14:textId="77777777" w:rsidR="00006275" w:rsidRPr="006227B9" w:rsidRDefault="00006275" w:rsidP="000851E3">
            <w:pPr>
              <w:widowControl/>
              <w:autoSpaceDE w:val="0"/>
              <w:autoSpaceDN w:val="0"/>
              <w:spacing w:before="80" w:after="80"/>
              <w:ind w:left="0"/>
              <w:jc w:val="left"/>
              <w:textAlignment w:val="bottom"/>
              <w:rPr>
                <w:rFonts w:cs="Arial Narrow"/>
                <w:kern w:val="0"/>
                <w:sz w:val="18"/>
                <w:szCs w:val="18"/>
              </w:rPr>
            </w:pPr>
            <w:r w:rsidRPr="006227B9">
              <w:rPr>
                <w:rFonts w:cs="Arial Narrow" w:hint="eastAsia"/>
                <w:kern w:val="0"/>
                <w:sz w:val="18"/>
                <w:szCs w:val="18"/>
              </w:rPr>
              <w:t>R</w:t>
            </w:r>
            <w:r w:rsidRPr="006227B9">
              <w:rPr>
                <w:rFonts w:cs="Arial Narrow"/>
                <w:kern w:val="0"/>
                <w:sz w:val="18"/>
                <w:szCs w:val="18"/>
              </w:rPr>
              <w:t>ESTORE DEFAULTS</w:t>
            </w:r>
          </w:p>
        </w:tc>
        <w:tc>
          <w:tcPr>
            <w:tcW w:w="6662" w:type="dxa"/>
          </w:tcPr>
          <w:p w14:paraId="039EEA11" w14:textId="77777777" w:rsidR="00006275" w:rsidRPr="006227B9" w:rsidRDefault="00006275" w:rsidP="000851E3">
            <w:pPr>
              <w:widowControl/>
              <w:autoSpaceDE w:val="0"/>
              <w:autoSpaceDN w:val="0"/>
              <w:spacing w:before="80" w:after="80"/>
              <w:ind w:left="0"/>
              <w:jc w:val="left"/>
              <w:textAlignment w:val="bottom"/>
              <w:rPr>
                <w:rFonts w:cs="Arial Narrow"/>
                <w:kern w:val="0"/>
                <w:sz w:val="18"/>
                <w:szCs w:val="18"/>
              </w:rPr>
            </w:pPr>
            <w:r>
              <w:rPr>
                <w:rFonts w:cs="Arial Narrow" w:hint="eastAsia"/>
                <w:kern w:val="0"/>
                <w:sz w:val="18"/>
                <w:szCs w:val="18"/>
              </w:rPr>
              <w:t>R</w:t>
            </w:r>
            <w:r>
              <w:rPr>
                <w:rFonts w:cs="Arial Narrow"/>
                <w:kern w:val="0"/>
                <w:sz w:val="18"/>
                <w:szCs w:val="18"/>
              </w:rPr>
              <w:t>estore the default settings for advanced functions.</w:t>
            </w:r>
          </w:p>
        </w:tc>
      </w:tr>
    </w:tbl>
    <w:p w14:paraId="7623B7B9" w14:textId="77777777" w:rsidR="00006275" w:rsidRDefault="00006275" w:rsidP="00006275">
      <w:pPr>
        <w:pStyle w:val="ItemStep"/>
      </w:pPr>
    </w:p>
    <w:p w14:paraId="534C1CF5" w14:textId="669CAB98" w:rsidR="00006275" w:rsidRPr="00A252A6" w:rsidRDefault="00006275" w:rsidP="00D7445E">
      <w:pPr>
        <w:pStyle w:val="ItemStep"/>
        <w:numPr>
          <w:ilvl w:val="0"/>
          <w:numId w:val="7"/>
        </w:numPr>
        <w:ind w:left="964"/>
      </w:pPr>
      <w:r w:rsidRPr="00A252A6">
        <w:t xml:space="preserve">Click </w:t>
      </w:r>
      <w:r w:rsidRPr="00A252A6">
        <w:rPr>
          <w:noProof/>
        </w:rPr>
        <w:drawing>
          <wp:inline distT="0" distB="0" distL="0" distR="0" wp14:anchorId="1F365699" wp14:editId="02A4F4CB">
            <wp:extent cx="338400" cy="216000"/>
            <wp:effectExtent l="0" t="0" r="5080" b="0"/>
            <wp:docPr id="359" name="图片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D7445E">
        <w:t>/</w:t>
      </w:r>
      <w:r w:rsidRPr="00A252A6">
        <w:rPr>
          <w:noProof/>
        </w:rPr>
        <w:drawing>
          <wp:inline distT="0" distB="0" distL="0" distR="0" wp14:anchorId="0D4FAE9F" wp14:editId="44EAB6F2">
            <wp:extent cx="338400" cy="216000"/>
            <wp:effectExtent l="0" t="0" r="5080" b="0"/>
            <wp:docPr id="360" name="图片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to select </w:t>
      </w:r>
      <w:r w:rsidRPr="00A252A6">
        <w:rPr>
          <w:b/>
        </w:rPr>
        <w:t>BACK</w:t>
      </w:r>
      <w:r w:rsidRPr="00A252A6">
        <w:t xml:space="preserve">, click </w:t>
      </w:r>
      <w:r w:rsidRPr="00A252A6">
        <w:rPr>
          <w:noProof/>
        </w:rPr>
        <w:drawing>
          <wp:inline distT="0" distB="0" distL="0" distR="0" wp14:anchorId="7B7940B0" wp14:editId="75B3883C">
            <wp:extent cx="1004400" cy="216000"/>
            <wp:effectExtent l="0" t="0" r="5715" b="0"/>
            <wp:docPr id="361" name="图片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exit the page and return to the OSD menu.</w:t>
      </w:r>
    </w:p>
    <w:p w14:paraId="29FFD160" w14:textId="63439DC5" w:rsidR="00006275" w:rsidRPr="00A252A6" w:rsidRDefault="00006275" w:rsidP="00D7445E">
      <w:pPr>
        <w:pStyle w:val="ItemStep"/>
        <w:numPr>
          <w:ilvl w:val="0"/>
          <w:numId w:val="7"/>
        </w:numPr>
        <w:ind w:left="964"/>
      </w:pPr>
      <w:r w:rsidRPr="00A252A6">
        <w:t xml:space="preserve">Click </w:t>
      </w:r>
      <w:r w:rsidRPr="00A252A6">
        <w:rPr>
          <w:noProof/>
        </w:rPr>
        <w:drawing>
          <wp:inline distT="0" distB="0" distL="0" distR="0" wp14:anchorId="037E6002" wp14:editId="2235EA18">
            <wp:extent cx="338400" cy="216000"/>
            <wp:effectExtent l="0" t="0" r="5080" b="0"/>
            <wp:docPr id="362" name="图片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D7445E">
        <w:t>/</w:t>
      </w:r>
      <w:r w:rsidRPr="00A252A6">
        <w:rPr>
          <w:noProof/>
        </w:rPr>
        <w:drawing>
          <wp:inline distT="0" distB="0" distL="0" distR="0" wp14:anchorId="09626B7F" wp14:editId="1FC29346">
            <wp:extent cx="338400" cy="216000"/>
            <wp:effectExtent l="0" t="0" r="5080" b="0"/>
            <wp:docPr id="363" name="图片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to select </w:t>
      </w:r>
      <w:r w:rsidRPr="00A252A6">
        <w:rPr>
          <w:b/>
        </w:rPr>
        <w:t>SAVE AND EXIT</w:t>
      </w:r>
      <w:r w:rsidRPr="00A252A6">
        <w:t xml:space="preserve">, click </w:t>
      </w:r>
      <w:r w:rsidRPr="00A252A6">
        <w:rPr>
          <w:noProof/>
        </w:rPr>
        <w:drawing>
          <wp:inline distT="0" distB="0" distL="0" distR="0" wp14:anchorId="06989762" wp14:editId="26F451DC">
            <wp:extent cx="1004400" cy="216000"/>
            <wp:effectExtent l="0" t="0" r="5715" b="0"/>
            <wp:docPr id="364" name="图片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save the settings and exit the OSD menu.</w:t>
      </w:r>
    </w:p>
    <w:p w14:paraId="561018B4" w14:textId="77777777" w:rsidR="00006275" w:rsidRPr="00A252A6" w:rsidRDefault="00006275" w:rsidP="00006275">
      <w:pPr>
        <w:pStyle w:val="2"/>
      </w:pPr>
      <w:bookmarkStart w:id="74" w:name="_Toc163727851"/>
      <w:r w:rsidRPr="00A252A6">
        <w:t>Restore Defaults</w:t>
      </w:r>
      <w:bookmarkEnd w:id="74"/>
    </w:p>
    <w:p w14:paraId="4290A082" w14:textId="77777777" w:rsidR="00006275" w:rsidRPr="00A252A6" w:rsidRDefault="00006275" w:rsidP="00006275">
      <w:r w:rsidRPr="00A252A6">
        <w:t>Restore default settings of all the parameters of the current video format except video format</w:t>
      </w:r>
      <w:r>
        <w:rPr>
          <w:rFonts w:hint="eastAsia"/>
        </w:rPr>
        <w:t>,</w:t>
      </w:r>
      <w:r>
        <w:t xml:space="preserve"> switch mode, </w:t>
      </w:r>
      <w:r>
        <w:rPr>
          <w:rFonts w:hint="eastAsia"/>
        </w:rPr>
        <w:t>l</w:t>
      </w:r>
      <w:r w:rsidRPr="00A252A6">
        <w:t>anguage</w:t>
      </w:r>
      <w:r>
        <w:t>, audio, 485 settings, and PTZ control</w:t>
      </w:r>
      <w:r w:rsidRPr="00A252A6">
        <w:t>.</w:t>
      </w:r>
    </w:p>
    <w:p w14:paraId="2E3EE626" w14:textId="088AEF00" w:rsidR="00006275" w:rsidRPr="00A252A6" w:rsidRDefault="00006275" w:rsidP="00D7445E">
      <w:pPr>
        <w:pStyle w:val="ItemStep"/>
        <w:numPr>
          <w:ilvl w:val="0"/>
          <w:numId w:val="29"/>
        </w:numPr>
      </w:pPr>
      <w:r w:rsidRPr="00A252A6">
        <w:t xml:space="preserve">On the main menu, click </w:t>
      </w:r>
      <w:r w:rsidRPr="00A252A6">
        <w:rPr>
          <w:noProof/>
        </w:rPr>
        <w:drawing>
          <wp:inline distT="0" distB="0" distL="0" distR="0" wp14:anchorId="05F534CD" wp14:editId="2AF741B7">
            <wp:extent cx="338400" cy="216000"/>
            <wp:effectExtent l="0" t="0" r="5080" b="0"/>
            <wp:docPr id="365" name="图片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A252A6">
        <w:t xml:space="preserve"> / </w:t>
      </w:r>
      <w:r w:rsidRPr="00A252A6">
        <w:rPr>
          <w:noProof/>
        </w:rPr>
        <w:drawing>
          <wp:inline distT="0" distB="0" distL="0" distR="0" wp14:anchorId="6AA0C785" wp14:editId="35132271">
            <wp:extent cx="338400" cy="216000"/>
            <wp:effectExtent l="0" t="0" r="5080" b="0"/>
            <wp:docPr id="366" name="图片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to select </w:t>
      </w:r>
      <w:r w:rsidRPr="00006275">
        <w:rPr>
          <w:b/>
        </w:rPr>
        <w:t>RESTORE DEFAULTS</w:t>
      </w:r>
      <w:r w:rsidRPr="00A252A6">
        <w:t xml:space="preserve">, click </w:t>
      </w:r>
      <w:r w:rsidRPr="00A252A6">
        <w:rPr>
          <w:noProof/>
        </w:rPr>
        <w:drawing>
          <wp:inline distT="0" distB="0" distL="0" distR="0" wp14:anchorId="3A1D1CD2" wp14:editId="09E780FB">
            <wp:extent cx="1004400" cy="216000"/>
            <wp:effectExtent l="0" t="0" r="5715" b="0"/>
            <wp:docPr id="367" name="图片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The </w:t>
      </w:r>
      <w:r w:rsidRPr="00006275">
        <w:rPr>
          <w:b/>
        </w:rPr>
        <w:t>RESTORE DEFAULTS</w:t>
      </w:r>
      <w:r w:rsidRPr="00A252A6">
        <w:t xml:space="preserve"> page is displayed.</w:t>
      </w:r>
    </w:p>
    <w:p w14:paraId="3E100557" w14:textId="77777777" w:rsidR="00006275" w:rsidRDefault="00006275" w:rsidP="00006275">
      <w:pPr>
        <w:pStyle w:val="Figure"/>
      </w:pPr>
      <w:r w:rsidRPr="00AB4B95">
        <w:rPr>
          <w:noProof/>
        </w:rPr>
        <w:drawing>
          <wp:inline distT="0" distB="0" distL="0" distR="0" wp14:anchorId="114BC4C0" wp14:editId="22C7A9A2">
            <wp:extent cx="5188183" cy="1128837"/>
            <wp:effectExtent l="0" t="0" r="0" b="0"/>
            <wp:docPr id="368" name="图片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50">
                      <a:extLst>
                        <a:ext uri="{BEBA8EAE-BF5A-486C-A8C5-ECC9F3942E4B}">
                          <a14:imgProps xmlns:a14="http://schemas.microsoft.com/office/drawing/2010/main">
                            <a14:imgLayer r:embed="rId51">
                              <a14:imgEffect>
                                <a14:sharpenSoften amount="25000"/>
                              </a14:imgEffect>
                            </a14:imgLayer>
                          </a14:imgProps>
                        </a:ext>
                        <a:ext uri="{28A0092B-C50C-407E-A947-70E740481C1C}">
                          <a14:useLocalDpi xmlns:a14="http://schemas.microsoft.com/office/drawing/2010/main" val="0"/>
                        </a:ext>
                      </a:extLst>
                    </a:blip>
                    <a:srcRect l="2178" t="7011" r="1973" b="21900"/>
                    <a:stretch/>
                  </pic:blipFill>
                  <pic:spPr bwMode="auto">
                    <a:xfrm>
                      <a:off x="0" y="0"/>
                      <a:ext cx="5238029" cy="1139682"/>
                    </a:xfrm>
                    <a:prstGeom prst="rect">
                      <a:avLst/>
                    </a:prstGeom>
                    <a:noFill/>
                    <a:ln>
                      <a:noFill/>
                    </a:ln>
                    <a:extLst>
                      <a:ext uri="{53640926-AAD7-44D8-BBD7-CCE9431645EC}">
                        <a14:shadowObscured xmlns:a14="http://schemas.microsoft.com/office/drawing/2010/main"/>
                      </a:ext>
                    </a:extLst>
                  </pic:spPr>
                </pic:pic>
              </a:graphicData>
            </a:graphic>
          </wp:inline>
        </w:drawing>
      </w:r>
    </w:p>
    <w:p w14:paraId="07A9A3AA" w14:textId="77777777" w:rsidR="00006275" w:rsidRPr="00AB4B95" w:rsidRDefault="00006275" w:rsidP="00006275"/>
    <w:p w14:paraId="11F8680F" w14:textId="18EB78DA" w:rsidR="00006275" w:rsidRPr="00A252A6" w:rsidRDefault="00006275" w:rsidP="00D7445E">
      <w:pPr>
        <w:pStyle w:val="ItemStep"/>
        <w:numPr>
          <w:ilvl w:val="0"/>
          <w:numId w:val="29"/>
        </w:numPr>
      </w:pPr>
      <w:r w:rsidRPr="00A252A6">
        <w:t xml:space="preserve">Click </w:t>
      </w:r>
      <w:r w:rsidRPr="00A252A6">
        <w:rPr>
          <w:noProof/>
        </w:rPr>
        <w:drawing>
          <wp:inline distT="0" distB="0" distL="0" distR="0" wp14:anchorId="60C361F3" wp14:editId="429186A9">
            <wp:extent cx="338400" cy="216000"/>
            <wp:effectExtent l="0" t="0" r="5080" b="0"/>
            <wp:docPr id="369" name="图片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Pr="00A252A6">
        <w:t xml:space="preserve"> / </w:t>
      </w:r>
      <w:r w:rsidRPr="00A252A6">
        <w:rPr>
          <w:noProof/>
        </w:rPr>
        <w:drawing>
          <wp:inline distT="0" distB="0" distL="0" distR="0" wp14:anchorId="63E7E400" wp14:editId="5222AF56">
            <wp:extent cx="338400" cy="216000"/>
            <wp:effectExtent l="0" t="0" r="5080" b="0"/>
            <wp:docPr id="370" name="图片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to select </w:t>
      </w:r>
      <w:r w:rsidRPr="00A252A6">
        <w:rPr>
          <w:b/>
        </w:rPr>
        <w:t>YES</w:t>
      </w:r>
      <w:r w:rsidRPr="00A252A6">
        <w:t xml:space="preserve"> and then click </w:t>
      </w:r>
      <w:r w:rsidRPr="00A252A6">
        <w:rPr>
          <w:noProof/>
        </w:rPr>
        <w:drawing>
          <wp:inline distT="0" distB="0" distL="0" distR="0" wp14:anchorId="17AD6032" wp14:editId="71500B7E">
            <wp:extent cx="1004400" cy="216000"/>
            <wp:effectExtent l="0" t="0" r="5715" b="0"/>
            <wp:docPr id="371" name="图片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restore all the settings in the current video format to defaults, or click </w:t>
      </w:r>
      <w:r w:rsidRPr="00A252A6">
        <w:rPr>
          <w:noProof/>
        </w:rPr>
        <w:drawing>
          <wp:inline distT="0" distB="0" distL="0" distR="0" wp14:anchorId="26D5DCDB" wp14:editId="75868F9A">
            <wp:extent cx="338400" cy="216000"/>
            <wp:effectExtent l="0" t="0" r="5080" b="0"/>
            <wp:docPr id="372" name="图片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D7445E">
        <w:t>/</w:t>
      </w:r>
      <w:r w:rsidRPr="00A252A6">
        <w:rPr>
          <w:noProof/>
        </w:rPr>
        <w:drawing>
          <wp:inline distT="0" distB="0" distL="0" distR="0" wp14:anchorId="4640032D" wp14:editId="20C6B57C">
            <wp:extent cx="338400" cy="216000"/>
            <wp:effectExtent l="0" t="0" r="5080" b="0"/>
            <wp:docPr id="373" name="图片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to select </w:t>
      </w:r>
      <w:r w:rsidRPr="00A252A6">
        <w:rPr>
          <w:b/>
        </w:rPr>
        <w:t>NO</w:t>
      </w:r>
      <w:r w:rsidRPr="00A252A6">
        <w:t xml:space="preserve"> and then click </w:t>
      </w:r>
      <w:r w:rsidRPr="00A252A6">
        <w:rPr>
          <w:noProof/>
        </w:rPr>
        <w:drawing>
          <wp:inline distT="0" distB="0" distL="0" distR="0" wp14:anchorId="022D0B40" wp14:editId="15154861">
            <wp:extent cx="1004400" cy="216000"/>
            <wp:effectExtent l="0" t="0" r="5715" b="0"/>
            <wp:docPr id="374" name="图片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cancel the operation.</w:t>
      </w:r>
    </w:p>
    <w:p w14:paraId="01BCBCE1" w14:textId="77777777" w:rsidR="00006275" w:rsidRPr="00A252A6" w:rsidRDefault="00006275" w:rsidP="00006275">
      <w:pPr>
        <w:pStyle w:val="2"/>
      </w:pPr>
      <w:bookmarkStart w:id="75" w:name="_Toc163727852"/>
      <w:r w:rsidRPr="00A252A6">
        <w:t>Exit</w:t>
      </w:r>
      <w:bookmarkEnd w:id="75"/>
    </w:p>
    <w:p w14:paraId="41F35320" w14:textId="64FA51D2" w:rsidR="00DB3BA9" w:rsidRPr="00A252A6" w:rsidRDefault="00006275" w:rsidP="002976B0">
      <w:r w:rsidRPr="00A252A6">
        <w:t xml:space="preserve">On the main menu, click </w:t>
      </w:r>
      <w:r w:rsidRPr="00A252A6">
        <w:rPr>
          <w:noProof/>
        </w:rPr>
        <w:drawing>
          <wp:inline distT="0" distB="0" distL="0" distR="0" wp14:anchorId="6C867892" wp14:editId="7DCC66E1">
            <wp:extent cx="338400" cy="216000"/>
            <wp:effectExtent l="0" t="0" r="5080" b="0"/>
            <wp:docPr id="375" name="图片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8400" cy="216000"/>
                    </a:xfrm>
                    <a:prstGeom prst="rect">
                      <a:avLst/>
                    </a:prstGeom>
                    <a:noFill/>
                    <a:ln>
                      <a:noFill/>
                    </a:ln>
                  </pic:spPr>
                </pic:pic>
              </a:graphicData>
            </a:graphic>
          </wp:inline>
        </w:drawing>
      </w:r>
      <w:r w:rsidR="00D7445E">
        <w:t>/</w:t>
      </w:r>
      <w:r w:rsidRPr="00A252A6">
        <w:rPr>
          <w:noProof/>
        </w:rPr>
        <w:drawing>
          <wp:inline distT="0" distB="0" distL="0" distR="0" wp14:anchorId="2593D108" wp14:editId="32C6ED29">
            <wp:extent cx="338400" cy="216000"/>
            <wp:effectExtent l="0" t="0" r="5080" b="0"/>
            <wp:docPr id="376" name="图片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flipV="1">
                      <a:off x="0" y="0"/>
                      <a:ext cx="338400" cy="216000"/>
                    </a:xfrm>
                    <a:prstGeom prst="rect">
                      <a:avLst/>
                    </a:prstGeom>
                    <a:noFill/>
                    <a:ln>
                      <a:noFill/>
                    </a:ln>
                  </pic:spPr>
                </pic:pic>
              </a:graphicData>
            </a:graphic>
          </wp:inline>
        </w:drawing>
      </w:r>
      <w:r w:rsidRPr="00A252A6">
        <w:t xml:space="preserve"> to select </w:t>
      </w:r>
      <w:r w:rsidRPr="00A252A6">
        <w:rPr>
          <w:b/>
        </w:rPr>
        <w:t>EXIT</w:t>
      </w:r>
      <w:r w:rsidRPr="00A252A6">
        <w:t xml:space="preserve">, click </w:t>
      </w:r>
      <w:r w:rsidRPr="00A252A6">
        <w:rPr>
          <w:noProof/>
        </w:rPr>
        <w:drawing>
          <wp:inline distT="0" distB="0" distL="0" distR="0" wp14:anchorId="1484FBCA" wp14:editId="4CBC2935">
            <wp:extent cx="1004400" cy="216000"/>
            <wp:effectExtent l="0" t="0" r="5715" b="0"/>
            <wp:docPr id="377" name="图片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04400" cy="216000"/>
                    </a:xfrm>
                    <a:prstGeom prst="rect">
                      <a:avLst/>
                    </a:prstGeom>
                    <a:noFill/>
                  </pic:spPr>
                </pic:pic>
              </a:graphicData>
            </a:graphic>
          </wp:inline>
        </w:drawing>
      </w:r>
      <w:r w:rsidRPr="00A252A6">
        <w:t xml:space="preserve"> to exit the OSD menu without saving any changes.</w:t>
      </w:r>
      <w:bookmarkEnd w:id="19"/>
      <w:bookmarkEnd w:id="20"/>
      <w:bookmarkEnd w:id="21"/>
      <w:bookmarkEnd w:id="22"/>
    </w:p>
    <w:sectPr w:rsidR="00DB3BA9" w:rsidRPr="00A252A6" w:rsidSect="00DB3BA9">
      <w:footerReference w:type="default" r:id="rId52"/>
      <w:pgSz w:w="11907" w:h="16840" w:code="9"/>
      <w:pgMar w:top="1247" w:right="1134" w:bottom="1247" w:left="1134" w:header="590" w:footer="590" w:gutter="0"/>
      <w:pgNumType w:start="1"/>
      <w:cols w:space="425"/>
      <w:docGrid w:type="lines" w:linePitch="312"/>
    </w:sectPr>
  </w:body>
</w:document>
</file>

<file path=word/customizations.xml><?xml version="1.0" encoding="utf-8"?>
<wne:tcg xmlns:r="http://schemas.openxmlformats.org/officeDocument/2006/relationships" xmlns:wne="http://schemas.microsoft.com/office/word/2006/wordml">
  <wne:keymaps>
    <wne:keymap wne:kcmPrimary="0245">
      <wne:acd wne:acdName="acd5"/>
    </wne:keymap>
    <wne:keymap wne:kcmPrimary="0251">
      <wne:acd wne:acdName="acd4"/>
    </wne:keymap>
    <wne:keymap wne:kcmPrimary="0257">
      <wne:acd wne:acdName="acd3"/>
    </wne:keymap>
    <wne:keymap wne:kcmPrimary="0431">
      <wne:acd wne:acdName="acd0"/>
    </wne:keymap>
    <wne:keymap wne:kcmPrimary="0432">
      <wne:acd wne:acdName="acd1"/>
    </wne:keymap>
    <wne:keymap wne:kcmPrimary="0434">
      <wne:acd wne:acdName="acd2"/>
    </wne:keymap>
  </wne:keymaps>
  <wne:toolbars>
    <wne:acdManifest>
      <wne:acdEntry wne:acdName="acd0"/>
      <wne:acdEntry wne:acdName="acd1"/>
      <wne:acdEntry wne:acdName="acd2"/>
      <wne:acdEntry wne:acdName="acd3"/>
      <wne:acdEntry wne:acdName="acd4"/>
      <wne:acdEntry wne:acdName="acd5"/>
    </wne:acdManifest>
  </wne:toolbars>
  <wne:acds>
    <wne:acd wne:argValue="AgAHaJiYIAAxACwAaABlAGEAZABpAG4AZwAgADEALABIAGUAYQBkAGkAbgBnACAAMQA=" wne:acdName="acd0" wne:fciIndexBasedOn="0065"/>
    <wne:acd wne:argValue="AQAAAAIA" wne:acdName="acd1" wne:fciIndexBasedOn="0065"/>
    <wne:acd wne:argValue="AQAAAAQA" wne:acdName="acd2" wne:fciIndexBasedOn="0065"/>
    <wne:acd wne:argValue="AQAAAAAA" wne:acdName="acd3" wne:fciIndexBasedOn="0065"/>
    <wne:acd wne:argValue="AgBJAHQAZQBtACAATABpAHMAdAA=" wne:acdName="acd4" wne:fciIndexBasedOn="0065"/>
    <wne:acd wne:argValue="AgBJAHQAZQBtACAAUwB0AGUAcAA=" wne:acdName="acd5"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13760A" w14:textId="77777777" w:rsidR="0065430E" w:rsidRDefault="0065430E">
      <w:r>
        <w:separator/>
      </w:r>
    </w:p>
    <w:p w14:paraId="68A4373F" w14:textId="77777777" w:rsidR="0065430E" w:rsidRDefault="0065430E"/>
    <w:p w14:paraId="7EE84F03" w14:textId="77777777" w:rsidR="0065430E" w:rsidRDefault="0065430E"/>
  </w:endnote>
  <w:endnote w:type="continuationSeparator" w:id="0">
    <w:p w14:paraId="078EE882" w14:textId="77777777" w:rsidR="0065430E" w:rsidRDefault="0065430E">
      <w:r>
        <w:continuationSeparator/>
      </w:r>
    </w:p>
    <w:p w14:paraId="107A811F" w14:textId="77777777" w:rsidR="0065430E" w:rsidRDefault="0065430E"/>
    <w:p w14:paraId="46B83716" w14:textId="77777777" w:rsidR="0065430E" w:rsidRDefault="006543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Futura Bk">
    <w:altName w:val="Arial"/>
    <w:charset w:val="00"/>
    <w:family w:val="swiss"/>
    <w:pitch w:val="variable"/>
    <w:sig w:usb0="00000001" w:usb1="5000204A" w:usb2="00000000" w:usb3="00000000" w:csb0="0000009F" w:csb1="00000000"/>
  </w:font>
  <w:font w:name="Futura Hv">
    <w:altName w:val="Segoe UI Semibold"/>
    <w:charset w:val="00"/>
    <w:family w:val="swiss"/>
    <w:pitch w:val="variable"/>
    <w:sig w:usb0="00000001" w:usb1="5000204A" w:usb2="00000000" w:usb3="00000000" w:csb0="0000009F" w:csb1="00000000"/>
  </w:font>
  <w:font w:name="华文楷体">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楷体_GB2312">
    <w:altName w:val="楷体"/>
    <w:charset w:val="86"/>
    <w:family w:val="modern"/>
    <w:pitch w:val="fixed"/>
    <w:sig w:usb0="00000001" w:usb1="080E0000" w:usb2="00000010" w:usb3="00000000" w:csb0="00040000" w:csb1="00000000"/>
  </w:font>
  <w:font w:name="Source Sans Pro Light">
    <w:panose1 w:val="020B0403030403020204"/>
    <w:charset w:val="00"/>
    <w:family w:val="swiss"/>
    <w:pitch w:val="variable"/>
    <w:sig w:usb0="20000007" w:usb1="00000001" w:usb2="00000000" w:usb3="00000000" w:csb0="00000193" w:csb1="00000000"/>
  </w:font>
  <w:font w:name="Source Sans Pro">
    <w:panose1 w:val="020B0503030403020204"/>
    <w:charset w:val="00"/>
    <w:family w:val="swiss"/>
    <w:pitch w:val="variable"/>
    <w:sig w:usb0="20000007" w:usb1="00000001" w:usb2="00000000" w:usb3="00000000" w:csb0="000001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6B94F7" w14:textId="77777777" w:rsidR="0071612F" w:rsidRDefault="0071612F" w:rsidP="00586569">
    <w:pPr>
      <w:pStyle w:val="a4"/>
      <w:ind w:right="241" w:firstLine="482"/>
      <w:jc w:val="right"/>
    </w:pPr>
    <w:r>
      <w:t xml:space="preserve"> </w:t>
    </w:r>
  </w:p>
  <w:p w14:paraId="1E3EAA7D" w14:textId="77777777" w:rsidR="0071612F" w:rsidRDefault="0071612F" w:rsidP="00DE339E">
    <w:pPr>
      <w:pStyle w:val="a4"/>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36B7E" w14:textId="2778AE28" w:rsidR="0071612F" w:rsidRDefault="0071612F" w:rsidP="00586569">
    <w:pPr>
      <w:pStyle w:val="a4"/>
      <w:ind w:right="241" w:firstLine="482"/>
      <w:jc w:val="right"/>
    </w:pPr>
    <w:r w:rsidRPr="00586569">
      <w:fldChar w:fldCharType="begin"/>
    </w:r>
    <w:r w:rsidRPr="00586569">
      <w:instrText>PAGE   \* MERGEFORMAT</w:instrText>
    </w:r>
    <w:r w:rsidRPr="00586569">
      <w:fldChar w:fldCharType="separate"/>
    </w:r>
    <w:r w:rsidR="00701A83">
      <w:rPr>
        <w:noProof/>
      </w:rPr>
      <w:t>iv</w:t>
    </w:r>
    <w:r w:rsidRPr="00586569">
      <w:fldChar w:fldCharType="end"/>
    </w:r>
    <w:r>
      <w:t xml:space="preserve"> </w:t>
    </w:r>
  </w:p>
  <w:p w14:paraId="676FBB94" w14:textId="77777777" w:rsidR="0071612F" w:rsidRDefault="0071612F" w:rsidP="00DE339E">
    <w:pPr>
      <w:pStyle w:val="a4"/>
    </w:pPr>
    <w:r>
      <w:rPr>
        <w:noProof/>
      </w:rPr>
      <w:drawing>
        <wp:inline distT="0" distB="0" distL="0" distR="0" wp14:anchorId="34817859" wp14:editId="65F2BDE7">
          <wp:extent cx="5568950" cy="210185"/>
          <wp:effectExtent l="0" t="0" r="0" b="0"/>
          <wp:docPr id="6" name="图片 6" descr="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68950" cy="210185"/>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04DCE0" w14:textId="72470248" w:rsidR="0071612F" w:rsidRDefault="0071612F" w:rsidP="009C0D59">
    <w:pPr>
      <w:pStyle w:val="a4"/>
      <w:ind w:right="241" w:firstLine="482"/>
      <w:jc w:val="right"/>
    </w:pPr>
    <w:r w:rsidRPr="00586569">
      <w:fldChar w:fldCharType="begin"/>
    </w:r>
    <w:r w:rsidRPr="00586569">
      <w:instrText>PAGE   \* MERGEFORMAT</w:instrText>
    </w:r>
    <w:r w:rsidRPr="00586569">
      <w:fldChar w:fldCharType="separate"/>
    </w:r>
    <w:r w:rsidR="00701A83">
      <w:rPr>
        <w:noProof/>
      </w:rPr>
      <w:t>i</w:t>
    </w:r>
    <w:r w:rsidRPr="00586569">
      <w:fldChar w:fldCharType="end"/>
    </w:r>
    <w:r>
      <w:t xml:space="preserve"> </w:t>
    </w:r>
  </w:p>
  <w:p w14:paraId="199A3619" w14:textId="77777777" w:rsidR="0071612F" w:rsidRDefault="0071612F" w:rsidP="009C0D59">
    <w:pPr>
      <w:pStyle w:val="a4"/>
    </w:pPr>
    <w:r>
      <w:rPr>
        <w:noProof/>
      </w:rPr>
      <w:drawing>
        <wp:inline distT="0" distB="0" distL="0" distR="0" wp14:anchorId="2C6C4360" wp14:editId="50618866">
          <wp:extent cx="5568950" cy="210185"/>
          <wp:effectExtent l="0" t="0" r="0" b="0"/>
          <wp:docPr id="14" name="图片 14" descr="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68950" cy="210185"/>
                  </a:xfrm>
                  <a:prstGeom prst="rect">
                    <a:avLst/>
                  </a:prstGeom>
                  <a:noFill/>
                  <a:ln>
                    <a:noFill/>
                  </a:ln>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DCCE63" w14:textId="4870A70D" w:rsidR="0071612F" w:rsidRPr="00DE339E" w:rsidRDefault="0071612F" w:rsidP="00DE339E">
    <w:pPr>
      <w:pStyle w:val="a4"/>
      <w:ind w:right="241" w:firstLine="482"/>
      <w:jc w:val="right"/>
      <w:rPr>
        <w:sz w:val="21"/>
      </w:rPr>
    </w:pPr>
    <w:r w:rsidRPr="00DE339E">
      <w:rPr>
        <w:sz w:val="21"/>
      </w:rPr>
      <w:fldChar w:fldCharType="begin"/>
    </w:r>
    <w:r w:rsidRPr="00DE339E">
      <w:rPr>
        <w:sz w:val="21"/>
      </w:rPr>
      <w:instrText>PAGE   \* MERGEFORMAT</w:instrText>
    </w:r>
    <w:r w:rsidRPr="00DE339E">
      <w:rPr>
        <w:sz w:val="21"/>
      </w:rPr>
      <w:fldChar w:fldCharType="separate"/>
    </w:r>
    <w:r w:rsidR="00701A83">
      <w:rPr>
        <w:noProof/>
        <w:sz w:val="21"/>
      </w:rPr>
      <w:t>9</w:t>
    </w:r>
    <w:r w:rsidRPr="00DE339E">
      <w:rPr>
        <w:sz w:val="21"/>
      </w:rPr>
      <w:fldChar w:fldCharType="end"/>
    </w:r>
  </w:p>
  <w:p w14:paraId="2EE66E0E" w14:textId="77777777" w:rsidR="0071612F" w:rsidRDefault="0071612F" w:rsidP="00DE339E">
    <w:pPr>
      <w:pStyle w:val="a4"/>
    </w:pPr>
    <w:r>
      <w:rPr>
        <w:noProof/>
      </w:rPr>
      <w:drawing>
        <wp:inline distT="0" distB="0" distL="0" distR="0" wp14:anchorId="48BA98AE" wp14:editId="39802D11">
          <wp:extent cx="5568950" cy="210185"/>
          <wp:effectExtent l="0" t="0" r="0" b="0"/>
          <wp:docPr id="24" name="图片 24" descr="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68950" cy="21018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7435CD" w14:textId="77777777" w:rsidR="0065430E" w:rsidRDefault="0065430E">
      <w:r>
        <w:separator/>
      </w:r>
    </w:p>
    <w:p w14:paraId="1640C1B5" w14:textId="77777777" w:rsidR="0065430E" w:rsidRDefault="0065430E"/>
    <w:p w14:paraId="4D53F420" w14:textId="77777777" w:rsidR="0065430E" w:rsidRDefault="0065430E"/>
  </w:footnote>
  <w:footnote w:type="continuationSeparator" w:id="0">
    <w:p w14:paraId="4E6A3C83" w14:textId="77777777" w:rsidR="0065430E" w:rsidRDefault="0065430E">
      <w:r>
        <w:continuationSeparator/>
      </w:r>
    </w:p>
    <w:p w14:paraId="5CA04F4B" w14:textId="77777777" w:rsidR="0065430E" w:rsidRDefault="0065430E"/>
    <w:p w14:paraId="0D0EEB0F" w14:textId="77777777" w:rsidR="0065430E" w:rsidRDefault="0065430E"/>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59" w:type="dxa"/>
      <w:jc w:val="center"/>
      <w:tblBorders>
        <w:bottom w:val="single" w:sz="6" w:space="0" w:color="auto"/>
      </w:tblBorders>
      <w:tblCellMar>
        <w:left w:w="57" w:type="dxa"/>
        <w:right w:w="57" w:type="dxa"/>
      </w:tblCellMar>
      <w:tblLook w:val="0000" w:firstRow="0" w:lastRow="0" w:firstColumn="0" w:lastColumn="0" w:noHBand="0" w:noVBand="0"/>
    </w:tblPr>
    <w:tblGrid>
      <w:gridCol w:w="2128"/>
      <w:gridCol w:w="5102"/>
      <w:gridCol w:w="2529"/>
    </w:tblGrid>
    <w:tr w:rsidR="0071612F" w:rsidRPr="003A24AD" w14:paraId="558732F9" w14:textId="77777777" w:rsidTr="00DD1216">
      <w:trPr>
        <w:cantSplit/>
        <w:trHeight w:val="627"/>
        <w:jc w:val="center"/>
      </w:trPr>
      <w:tc>
        <w:tcPr>
          <w:tcW w:w="2128" w:type="dxa"/>
          <w:vAlign w:val="bottom"/>
        </w:tcPr>
        <w:p w14:paraId="5D29797B" w14:textId="23FB338C" w:rsidR="0071612F" w:rsidRPr="005B1192" w:rsidRDefault="0071612F" w:rsidP="002C1E6C">
          <w:pPr>
            <w:tabs>
              <w:tab w:val="center" w:pos="4153"/>
              <w:tab w:val="right" w:pos="8306"/>
            </w:tabs>
            <w:autoSpaceDE w:val="0"/>
            <w:autoSpaceDN w:val="0"/>
            <w:adjustRightInd w:val="0"/>
            <w:snapToGrid w:val="0"/>
            <w:ind w:left="0" w:rightChars="-354" w:right="-743"/>
            <w:rPr>
              <w:kern w:val="0"/>
              <w:sz w:val="18"/>
              <w:szCs w:val="18"/>
            </w:rPr>
          </w:pPr>
        </w:p>
      </w:tc>
      <w:tc>
        <w:tcPr>
          <w:tcW w:w="5102" w:type="dxa"/>
          <w:vAlign w:val="bottom"/>
        </w:tcPr>
        <w:p w14:paraId="1B263D9A" w14:textId="77777777" w:rsidR="0071612F" w:rsidRPr="004E1EBD" w:rsidRDefault="0071612F" w:rsidP="00CC6202">
          <w:pPr>
            <w:tabs>
              <w:tab w:val="center" w:pos="4153"/>
              <w:tab w:val="right" w:pos="8306"/>
            </w:tabs>
            <w:autoSpaceDE w:val="0"/>
            <w:autoSpaceDN w:val="0"/>
            <w:adjustRightInd w:val="0"/>
            <w:snapToGrid w:val="0"/>
            <w:jc w:val="center"/>
            <w:rPr>
              <w:kern w:val="0"/>
              <w:sz w:val="20"/>
            </w:rPr>
          </w:pPr>
          <w:r>
            <w:rPr>
              <w:sz w:val="20"/>
            </w:rPr>
            <w:t>Analog Cameras User Manual</w:t>
          </w:r>
        </w:p>
      </w:tc>
      <w:tc>
        <w:tcPr>
          <w:tcW w:w="2529" w:type="dxa"/>
          <w:vAlign w:val="bottom"/>
        </w:tcPr>
        <w:p w14:paraId="2515EF39" w14:textId="7F0A5A39" w:rsidR="0071612F" w:rsidRPr="00536844" w:rsidRDefault="0071612F" w:rsidP="00CC6202">
          <w:pPr>
            <w:tabs>
              <w:tab w:val="center" w:pos="4153"/>
              <w:tab w:val="right" w:pos="8306"/>
            </w:tabs>
            <w:wordWrap w:val="0"/>
            <w:autoSpaceDE w:val="0"/>
            <w:autoSpaceDN w:val="0"/>
            <w:adjustRightInd w:val="0"/>
            <w:snapToGrid w:val="0"/>
            <w:ind w:left="0" w:right="100"/>
            <w:jc w:val="right"/>
            <w:rPr>
              <w:kern w:val="0"/>
              <w:sz w:val="20"/>
            </w:rPr>
          </w:pPr>
        </w:p>
      </w:tc>
    </w:tr>
  </w:tbl>
  <w:p w14:paraId="3EBB6F6C" w14:textId="77777777" w:rsidR="0071612F" w:rsidRPr="00CC6202" w:rsidRDefault="0071612F" w:rsidP="00CC6202">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59" w:type="dxa"/>
      <w:jc w:val="center"/>
      <w:tblBorders>
        <w:bottom w:val="single" w:sz="6" w:space="0" w:color="auto"/>
      </w:tblBorders>
      <w:tblCellMar>
        <w:left w:w="57" w:type="dxa"/>
        <w:right w:w="57" w:type="dxa"/>
      </w:tblCellMar>
      <w:tblLook w:val="0000" w:firstRow="0" w:lastRow="0" w:firstColumn="0" w:lastColumn="0" w:noHBand="0" w:noVBand="0"/>
    </w:tblPr>
    <w:tblGrid>
      <w:gridCol w:w="2128"/>
      <w:gridCol w:w="5102"/>
      <w:gridCol w:w="2529"/>
    </w:tblGrid>
    <w:tr w:rsidR="0071612F" w:rsidRPr="003A24AD" w14:paraId="7F533A8D" w14:textId="77777777" w:rsidTr="009C0D59">
      <w:trPr>
        <w:cantSplit/>
        <w:trHeight w:val="627"/>
        <w:jc w:val="center"/>
      </w:trPr>
      <w:tc>
        <w:tcPr>
          <w:tcW w:w="2128" w:type="dxa"/>
          <w:vAlign w:val="bottom"/>
        </w:tcPr>
        <w:p w14:paraId="66C6BAE7" w14:textId="3B9D8BE5" w:rsidR="0071612F" w:rsidRPr="005B1192" w:rsidRDefault="0071612F" w:rsidP="009C0D59">
          <w:pPr>
            <w:tabs>
              <w:tab w:val="center" w:pos="4153"/>
              <w:tab w:val="right" w:pos="8306"/>
            </w:tabs>
            <w:autoSpaceDE w:val="0"/>
            <w:autoSpaceDN w:val="0"/>
            <w:adjustRightInd w:val="0"/>
            <w:snapToGrid w:val="0"/>
            <w:ind w:left="0" w:rightChars="-354" w:right="-743"/>
            <w:rPr>
              <w:kern w:val="0"/>
              <w:sz w:val="18"/>
              <w:szCs w:val="18"/>
            </w:rPr>
          </w:pPr>
        </w:p>
      </w:tc>
      <w:tc>
        <w:tcPr>
          <w:tcW w:w="5102" w:type="dxa"/>
          <w:vAlign w:val="bottom"/>
        </w:tcPr>
        <w:p w14:paraId="70FD2BC6" w14:textId="77777777" w:rsidR="0071612F" w:rsidRPr="004E1EBD" w:rsidRDefault="0071612F" w:rsidP="009C0D59">
          <w:pPr>
            <w:tabs>
              <w:tab w:val="center" w:pos="4153"/>
              <w:tab w:val="right" w:pos="8306"/>
            </w:tabs>
            <w:autoSpaceDE w:val="0"/>
            <w:autoSpaceDN w:val="0"/>
            <w:adjustRightInd w:val="0"/>
            <w:snapToGrid w:val="0"/>
            <w:jc w:val="center"/>
            <w:rPr>
              <w:kern w:val="0"/>
              <w:sz w:val="20"/>
            </w:rPr>
          </w:pPr>
          <w:r>
            <w:rPr>
              <w:sz w:val="20"/>
            </w:rPr>
            <w:t>Analog Cameras User Manual</w:t>
          </w:r>
        </w:p>
      </w:tc>
      <w:tc>
        <w:tcPr>
          <w:tcW w:w="2529" w:type="dxa"/>
          <w:vAlign w:val="bottom"/>
        </w:tcPr>
        <w:p w14:paraId="3B852E6F" w14:textId="77777777" w:rsidR="0071612F" w:rsidRPr="00536844" w:rsidRDefault="0071612F" w:rsidP="009C0D59">
          <w:pPr>
            <w:tabs>
              <w:tab w:val="center" w:pos="4153"/>
              <w:tab w:val="right" w:pos="8306"/>
            </w:tabs>
            <w:wordWrap w:val="0"/>
            <w:autoSpaceDE w:val="0"/>
            <w:autoSpaceDN w:val="0"/>
            <w:adjustRightInd w:val="0"/>
            <w:snapToGrid w:val="0"/>
            <w:ind w:left="0" w:right="100"/>
            <w:jc w:val="right"/>
            <w:rPr>
              <w:kern w:val="0"/>
              <w:sz w:val="20"/>
            </w:rPr>
          </w:pPr>
        </w:p>
      </w:tc>
    </w:tr>
  </w:tbl>
  <w:p w14:paraId="36FA3872" w14:textId="77777777" w:rsidR="0071612F" w:rsidRPr="00AE7A11" w:rsidRDefault="0071612F" w:rsidP="009C0D59">
    <w:pPr>
      <w:pStyle w:val="a3"/>
      <w:tabs>
        <w:tab w:val="clear" w:pos="4153"/>
        <w:tab w:val="left" w:pos="4860"/>
        <w:tab w:val="right" w:pos="9555"/>
      </w:tabs>
      <w:ind w:right="210"/>
      <w:jc w:val="both"/>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30B9B"/>
    <w:multiLevelType w:val="hybridMultilevel"/>
    <w:tmpl w:val="C5447DA4"/>
    <w:lvl w:ilvl="0" w:tplc="A6AED4F4">
      <w:start w:val="1"/>
      <w:numFmt w:val="bullet"/>
      <w:pStyle w:val="Notestextlist"/>
      <w:lvlText w:val=""/>
      <w:lvlJc w:val="left"/>
      <w:pPr>
        <w:tabs>
          <w:tab w:val="num" w:pos="1389"/>
        </w:tabs>
        <w:ind w:left="1389" w:hanging="420"/>
      </w:pPr>
      <w:rPr>
        <w:rFonts w:ascii="Wingdings" w:hAnsi="Wingdings" w:hint="default"/>
        <w:sz w:val="10"/>
        <w:szCs w:val="1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 w15:restartNumberingAfterBreak="0">
    <w:nsid w:val="083457E2"/>
    <w:multiLevelType w:val="hybridMultilevel"/>
    <w:tmpl w:val="396E945A"/>
    <w:lvl w:ilvl="0" w:tplc="04090001">
      <w:start w:val="1"/>
      <w:numFmt w:val="bullet"/>
      <w:lvlText w:val=""/>
      <w:lvlJc w:val="left"/>
      <w:pPr>
        <w:ind w:left="1044" w:hanging="420"/>
      </w:pPr>
      <w:rPr>
        <w:rFonts w:ascii="Wingdings" w:hAnsi="Wingdings" w:hint="default"/>
      </w:rPr>
    </w:lvl>
    <w:lvl w:ilvl="1" w:tplc="04090003" w:tentative="1">
      <w:start w:val="1"/>
      <w:numFmt w:val="bullet"/>
      <w:lvlText w:val=""/>
      <w:lvlJc w:val="left"/>
      <w:pPr>
        <w:ind w:left="1464" w:hanging="420"/>
      </w:pPr>
      <w:rPr>
        <w:rFonts w:ascii="Wingdings" w:hAnsi="Wingdings" w:hint="default"/>
      </w:rPr>
    </w:lvl>
    <w:lvl w:ilvl="2" w:tplc="04090005" w:tentative="1">
      <w:start w:val="1"/>
      <w:numFmt w:val="bullet"/>
      <w:lvlText w:val=""/>
      <w:lvlJc w:val="left"/>
      <w:pPr>
        <w:ind w:left="1884" w:hanging="420"/>
      </w:pPr>
      <w:rPr>
        <w:rFonts w:ascii="Wingdings" w:hAnsi="Wingdings" w:hint="default"/>
      </w:rPr>
    </w:lvl>
    <w:lvl w:ilvl="3" w:tplc="04090001" w:tentative="1">
      <w:start w:val="1"/>
      <w:numFmt w:val="bullet"/>
      <w:lvlText w:val=""/>
      <w:lvlJc w:val="left"/>
      <w:pPr>
        <w:ind w:left="2304" w:hanging="420"/>
      </w:pPr>
      <w:rPr>
        <w:rFonts w:ascii="Wingdings" w:hAnsi="Wingdings" w:hint="default"/>
      </w:rPr>
    </w:lvl>
    <w:lvl w:ilvl="4" w:tplc="04090003" w:tentative="1">
      <w:start w:val="1"/>
      <w:numFmt w:val="bullet"/>
      <w:lvlText w:val=""/>
      <w:lvlJc w:val="left"/>
      <w:pPr>
        <w:ind w:left="2724" w:hanging="420"/>
      </w:pPr>
      <w:rPr>
        <w:rFonts w:ascii="Wingdings" w:hAnsi="Wingdings" w:hint="default"/>
      </w:rPr>
    </w:lvl>
    <w:lvl w:ilvl="5" w:tplc="04090005" w:tentative="1">
      <w:start w:val="1"/>
      <w:numFmt w:val="bullet"/>
      <w:lvlText w:val=""/>
      <w:lvlJc w:val="left"/>
      <w:pPr>
        <w:ind w:left="3144" w:hanging="420"/>
      </w:pPr>
      <w:rPr>
        <w:rFonts w:ascii="Wingdings" w:hAnsi="Wingdings" w:hint="default"/>
      </w:rPr>
    </w:lvl>
    <w:lvl w:ilvl="6" w:tplc="04090001" w:tentative="1">
      <w:start w:val="1"/>
      <w:numFmt w:val="bullet"/>
      <w:lvlText w:val=""/>
      <w:lvlJc w:val="left"/>
      <w:pPr>
        <w:ind w:left="3564" w:hanging="420"/>
      </w:pPr>
      <w:rPr>
        <w:rFonts w:ascii="Wingdings" w:hAnsi="Wingdings" w:hint="default"/>
      </w:rPr>
    </w:lvl>
    <w:lvl w:ilvl="7" w:tplc="04090003" w:tentative="1">
      <w:start w:val="1"/>
      <w:numFmt w:val="bullet"/>
      <w:lvlText w:val=""/>
      <w:lvlJc w:val="left"/>
      <w:pPr>
        <w:ind w:left="3984" w:hanging="420"/>
      </w:pPr>
      <w:rPr>
        <w:rFonts w:ascii="Wingdings" w:hAnsi="Wingdings" w:hint="default"/>
      </w:rPr>
    </w:lvl>
    <w:lvl w:ilvl="8" w:tplc="04090005" w:tentative="1">
      <w:start w:val="1"/>
      <w:numFmt w:val="bullet"/>
      <w:lvlText w:val=""/>
      <w:lvlJc w:val="left"/>
      <w:pPr>
        <w:ind w:left="4404" w:hanging="420"/>
      </w:pPr>
      <w:rPr>
        <w:rFonts w:ascii="Wingdings" w:hAnsi="Wingdings" w:hint="default"/>
      </w:rPr>
    </w:lvl>
  </w:abstractNum>
  <w:abstractNum w:abstractNumId="2" w15:restartNumberingAfterBreak="0">
    <w:nsid w:val="152B3C31"/>
    <w:multiLevelType w:val="multilevel"/>
    <w:tmpl w:val="134EFBF6"/>
    <w:lvl w:ilvl="0">
      <w:start w:val="1"/>
      <w:numFmt w:val="decimal"/>
      <w:suff w:val="nothing"/>
      <w:lvlText w:val="%1  "/>
      <w:lvlJc w:val="left"/>
      <w:pPr>
        <w:ind w:left="-227" w:firstLine="0"/>
      </w:pPr>
      <w:rPr>
        <w:rFonts w:ascii="Arial" w:hAnsi="Arial" w:cs="Arial" w:hint="default"/>
        <w:b/>
        <w:bCs/>
        <w:i w:val="0"/>
        <w:iCs w:val="0"/>
        <w:caps w:val="0"/>
        <w:strike w:val="0"/>
        <w:dstrike w:val="0"/>
        <w:vanish w:val="0"/>
        <w:color w:val="800000"/>
        <w:sz w:val="72"/>
        <w:szCs w:val="7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w:lvlJc w:val="left"/>
      <w:pPr>
        <w:ind w:left="-227" w:firstLine="0"/>
      </w:pPr>
      <w:rPr>
        <w:rFonts w:ascii="Arial" w:hAnsi="Arial" w:cs="Arial" w:hint="default"/>
        <w:b/>
        <w:bCs/>
        <w:i w:val="0"/>
        <w:iCs w:val="0"/>
        <w:caps w:val="0"/>
        <w:strike w:val="0"/>
        <w:dstrike w:val="0"/>
        <w:vanish w:val="0"/>
        <w:color w:val="auto"/>
        <w:sz w:val="30"/>
        <w:szCs w:val="3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nothing"/>
      <w:lvlText w:val="%1.%2.%3  "/>
      <w:lvlJc w:val="left"/>
      <w:pPr>
        <w:ind w:left="-227" w:firstLine="0"/>
      </w:pPr>
      <w:rPr>
        <w:rFonts w:ascii="Arial" w:hAnsi="Arial" w:cs="Arial" w:hint="default"/>
        <w:b/>
        <w:bCs/>
        <w:i w:val="0"/>
        <w:iCs w:val="0"/>
        <w:caps w:val="0"/>
        <w:strike w:val="0"/>
        <w:dstrike w:val="0"/>
        <w:vanish w:val="0"/>
        <w:color w:val="auto"/>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upperRoman"/>
      <w:suff w:val="nothing"/>
      <w:lvlText w:val="%4. "/>
      <w:lvlJc w:val="left"/>
      <w:pPr>
        <w:ind w:left="907" w:hanging="170"/>
      </w:pPr>
      <w:rPr>
        <w:rFonts w:ascii="Arial" w:hAnsi="Arial" w:cs="Arial" w:hint="default"/>
        <w:b/>
        <w:bCs/>
        <w:i w:val="0"/>
        <w:iCs w:val="0"/>
        <w:caps w:val="0"/>
        <w:strike w:val="0"/>
        <w:dstrike w:val="0"/>
        <w:vanish w:val="0"/>
        <w:color w:val="auto"/>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021"/>
        </w:tabs>
        <w:ind w:left="1021" w:hanging="397"/>
      </w:pPr>
      <w:rPr>
        <w:rFonts w:ascii="Arial" w:eastAsia="宋体" w:hAnsi="Arial" w:hint="default"/>
        <w:b w:val="0"/>
        <w:bCs w:val="0"/>
        <w:i w:val="0"/>
        <w:iCs w:val="0"/>
        <w:caps w:val="0"/>
        <w:strike w:val="0"/>
        <w:dstrike w:val="0"/>
        <w:snapToGrid/>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Restart w:val="1"/>
      <w:suff w:val="space"/>
      <w:lvlText w:val="Figure %1-%6"/>
      <w:lvlJc w:val="left"/>
      <w:pPr>
        <w:ind w:left="765" w:firstLine="0"/>
      </w:pPr>
      <w:rPr>
        <w:rFonts w:ascii="Arial" w:hAnsi="Arial" w:cs="Arial Narrow" w:hint="default"/>
        <w:b/>
        <w:bCs/>
        <w:i w:val="0"/>
        <w:iCs w:val="0"/>
        <w:color w:val="auto"/>
        <w:sz w:val="20"/>
        <w:szCs w:val="20"/>
        <w:u w:val="none"/>
      </w:rPr>
    </w:lvl>
    <w:lvl w:ilvl="6">
      <w:start w:val="1"/>
      <w:numFmt w:val="decimal"/>
      <w:lvlRestart w:val="1"/>
      <w:suff w:val="space"/>
      <w:lvlText w:val="Table %1-%7"/>
      <w:lvlJc w:val="left"/>
      <w:pPr>
        <w:ind w:left="765" w:hanging="141"/>
      </w:pPr>
      <w:rPr>
        <w:rFonts w:ascii="Arial" w:eastAsia="宋体" w:hAnsi="Arial" w:hint="default"/>
        <w:b/>
        <w:bCs/>
        <w:i w:val="0"/>
        <w:iCs w:val="0"/>
        <w:caps w:val="0"/>
        <w:strike w:val="0"/>
        <w:dstrike w:val="0"/>
        <w:snapToGrid/>
        <w:vanish w:val="0"/>
        <w:color w:val="auto"/>
        <w:spacing w:val="0"/>
        <w:w w:val="100"/>
        <w:kern w:val="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none"/>
      <w:pStyle w:val="INFeature"/>
      <w:suff w:val="nothing"/>
      <w:lvlText w:val=""/>
      <w:lvlJc w:val="left"/>
      <w:pPr>
        <w:ind w:left="-227" w:firstLine="0"/>
      </w:pPr>
      <w:rPr>
        <w:rFonts w:hint="eastAsia"/>
      </w:rPr>
    </w:lvl>
    <w:lvl w:ilvl="8">
      <w:start w:val="1"/>
      <w:numFmt w:val="decimal"/>
      <w:lvlText w:val="Step%9"/>
      <w:lvlJc w:val="left"/>
      <w:pPr>
        <w:tabs>
          <w:tab w:val="num" w:pos="907"/>
        </w:tabs>
        <w:ind w:left="907" w:hanging="850"/>
      </w:pPr>
      <w:rPr>
        <w:rFonts w:ascii="Arial" w:hAnsi="Arial" w:cs="Arial" w:hint="default"/>
        <w:b w:val="0"/>
        <w:bCs w:val="0"/>
        <w:i w:val="0"/>
        <w:iCs w:val="0"/>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1AD06437"/>
    <w:multiLevelType w:val="hybridMultilevel"/>
    <w:tmpl w:val="9658232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23BC1125"/>
    <w:multiLevelType w:val="multilevel"/>
    <w:tmpl w:val="A4583B08"/>
    <w:lvl w:ilvl="0">
      <w:start w:val="1"/>
      <w:numFmt w:val="decimal"/>
      <w:pStyle w:val="1"/>
      <w:suff w:val="nothing"/>
      <w:lvlText w:val="%1 "/>
      <w:lvlJc w:val="left"/>
      <w:pPr>
        <w:ind w:left="0" w:firstLine="0"/>
      </w:pPr>
      <w:rPr>
        <w:rFonts w:ascii="Arial" w:hAnsi="Arial" w:cs="Arial" w:hint="default"/>
        <w:b/>
        <w:bCs/>
        <w:i w:val="0"/>
        <w:iCs w:val="0"/>
        <w:caps w:val="0"/>
        <w:strike w:val="0"/>
        <w:dstrike w:val="0"/>
        <w:vanish w:val="0"/>
        <w:color w:val="2682B6"/>
        <w:sz w:val="80"/>
        <w:szCs w:val="48"/>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
      <w:suff w:val="nothing"/>
      <w:lvlText w:val="%1.%2  "/>
      <w:lvlJc w:val="left"/>
      <w:pPr>
        <w:ind w:left="4394" w:firstLine="0"/>
      </w:pPr>
      <w:rPr>
        <w:rFonts w:ascii="Arial" w:eastAsia="黑体" w:hAnsi="Arial" w:cs="Arial" w:hint="default"/>
        <w:b w:val="0"/>
        <w:bCs/>
        <w:i w:val="0"/>
        <w:iCs w:val="0"/>
        <w:caps w:val="0"/>
        <w:strike w:val="0"/>
        <w:dstrike w:val="0"/>
        <w:vanish w:val="0"/>
        <w:color w:val="2682B6"/>
        <w:sz w:val="35"/>
        <w:szCs w:val="3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suff w:val="nothing"/>
      <w:lvlText w:val="%1.%2.%3  "/>
      <w:lvlJc w:val="left"/>
      <w:pPr>
        <w:ind w:left="0" w:firstLine="0"/>
      </w:pPr>
      <w:rPr>
        <w:rFonts w:ascii="Arial" w:eastAsia="黑体" w:hAnsi="Arial" w:cs="Arial" w:hint="default"/>
        <w:b w:val="0"/>
        <w:bCs/>
        <w:i w:val="0"/>
        <w:iCs w:val="0"/>
        <w:caps w:val="0"/>
        <w:strike w:val="0"/>
        <w:dstrike w:val="0"/>
        <w:vanish w:val="0"/>
        <w:color w:val="2682B6"/>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nothing"/>
      <w:lvlText w:val="%4. "/>
      <w:lvlJc w:val="left"/>
      <w:pPr>
        <w:ind w:left="0" w:firstLine="624"/>
      </w:pPr>
      <w:rPr>
        <w:rFonts w:ascii="Arial" w:eastAsia="黑体" w:hAnsi="Arial" w:cs="Arial" w:hint="default"/>
        <w:b w:val="0"/>
        <w:bCs/>
        <w:i w:val="0"/>
        <w:iCs w:val="0"/>
        <w:caps w:val="0"/>
        <w:strike w:val="0"/>
        <w:dstrike w:val="0"/>
        <w:vanish w:val="0"/>
        <w:color w:val="2682B6"/>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lvlText w:val=""/>
      <w:lvlJc w:val="left"/>
      <w:pPr>
        <w:tabs>
          <w:tab w:val="num" w:pos="1134"/>
        </w:tabs>
        <w:ind w:left="624" w:hanging="227"/>
      </w:pPr>
      <w:rPr>
        <w:rFonts w:ascii="Arial" w:eastAsia="黑体" w:hAnsi="Arial" w:hint="default"/>
        <w:b/>
        <w:bCs w:val="0"/>
        <w:i w:val="0"/>
        <w:iCs w:val="0"/>
        <w:color w:val="2682B6"/>
        <w:sz w:val="18"/>
        <w:szCs w:val="20"/>
        <w:u w:val="none"/>
      </w:rPr>
    </w:lvl>
    <w:lvl w:ilvl="5">
      <w:start w:val="1"/>
      <w:numFmt w:val="decimal"/>
      <w:lvlRestart w:val="1"/>
      <w:pStyle w:val="FigureDescription"/>
      <w:suff w:val="space"/>
      <w:lvlText w:val="图%1-%6"/>
      <w:lvlJc w:val="left"/>
      <w:pPr>
        <w:ind w:left="0" w:firstLine="624"/>
      </w:pPr>
      <w:rPr>
        <w:rFonts w:ascii="Arial" w:eastAsia="黑体" w:hAnsi="Arial" w:cs="Arial Narrow" w:hint="default"/>
        <w:b w:val="0"/>
        <w:bCs/>
        <w:i w:val="0"/>
        <w:iCs w:val="0"/>
        <w:color w:val="auto"/>
        <w:sz w:val="21"/>
        <w:szCs w:val="20"/>
        <w:u w:val="none"/>
      </w:rPr>
    </w:lvl>
    <w:lvl w:ilvl="6">
      <w:start w:val="1"/>
      <w:numFmt w:val="decimal"/>
      <w:lvlRestart w:val="1"/>
      <w:pStyle w:val="TableDescription"/>
      <w:suff w:val="space"/>
      <w:lvlText w:val="表%1-%7"/>
      <w:lvlJc w:val="left"/>
      <w:pPr>
        <w:ind w:left="1502" w:hanging="51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7">
      <w:start w:val="1"/>
      <w:numFmt w:val="lowerLetter"/>
      <w:lvlRestart w:val="5"/>
      <w:lvlText w:val="%8."/>
      <w:lvlJc w:val="left"/>
      <w:pPr>
        <w:tabs>
          <w:tab w:val="num" w:pos="1418"/>
        </w:tabs>
        <w:ind w:left="1418" w:hanging="284"/>
      </w:pPr>
      <w:rPr>
        <w:rFonts w:ascii="Arial" w:eastAsia="宋体" w:hAnsi="Arial" w:hint="default"/>
        <w:color w:val="auto"/>
        <w:sz w:val="21"/>
        <w:szCs w:val="18"/>
      </w:rPr>
    </w:lvl>
    <w:lvl w:ilvl="8">
      <w:start w:val="1"/>
      <w:numFmt w:val="decimal"/>
      <w:lvlRestart w:val="4"/>
      <w:lvlText w:val="步骤%9"/>
      <w:lvlJc w:val="left"/>
      <w:pPr>
        <w:tabs>
          <w:tab w:val="num" w:pos="737"/>
        </w:tabs>
        <w:ind w:left="737" w:hanging="737"/>
      </w:pPr>
      <w:rPr>
        <w:rFonts w:ascii="Arial" w:eastAsia="宋体" w:hAnsi="Arial" w:cs="Arial" w:hint="default"/>
        <w:b/>
        <w:bCs w:val="0"/>
        <w:i w:val="0"/>
        <w:iCs w:val="0"/>
        <w:caps w:val="0"/>
        <w:strike w:val="0"/>
        <w:dstrike w:val="0"/>
        <w:vanish w:val="0"/>
        <w:color w:val="auto"/>
        <w:sz w:val="21"/>
        <w:szCs w:val="18"/>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280F0015"/>
    <w:multiLevelType w:val="multilevel"/>
    <w:tmpl w:val="23A83402"/>
    <w:lvl w:ilvl="0">
      <w:start w:val="1"/>
      <w:numFmt w:val="decimal"/>
      <w:lvlText w:val="%1."/>
      <w:lvlJc w:val="left"/>
      <w:pPr>
        <w:ind w:left="1021" w:hanging="397"/>
      </w:pPr>
      <w:rPr>
        <w:rFonts w:hint="eastAsia"/>
      </w:rPr>
    </w:lvl>
    <w:lvl w:ilvl="1">
      <w:start w:val="1"/>
      <w:numFmt w:val="decimal"/>
      <w:lvlText w:val="(%2)"/>
      <w:lvlJc w:val="left"/>
      <w:pPr>
        <w:ind w:left="1418" w:hanging="397"/>
      </w:pPr>
      <w:rPr>
        <w:rFonts w:hint="eastAsia"/>
      </w:rPr>
    </w:lvl>
    <w:lvl w:ilvl="2">
      <w:start w:val="1"/>
      <w:numFmt w:val="lowerLetter"/>
      <w:lvlText w:val="%3."/>
      <w:lvlJc w:val="right"/>
      <w:pPr>
        <w:ind w:left="1418" w:hanging="114"/>
      </w:pPr>
      <w:rPr>
        <w:rFonts w:hint="eastAsia"/>
      </w:rPr>
    </w:lvl>
    <w:lvl w:ilvl="3">
      <w:start w:val="1"/>
      <w:numFmt w:val="bullet"/>
      <w:lvlText w:val=""/>
      <w:lvlJc w:val="left"/>
      <w:pPr>
        <w:ind w:left="964" w:hanging="340"/>
      </w:pPr>
      <w:rPr>
        <w:rFonts w:ascii="Wingdings" w:hAnsi="Wingdings" w:hint="default"/>
        <w:color w:val="auto"/>
      </w:rPr>
    </w:lvl>
    <w:lvl w:ilvl="4">
      <w:start w:val="1"/>
      <w:numFmt w:val="bullet"/>
      <w:lvlText w:val=""/>
      <w:lvlJc w:val="left"/>
      <w:pPr>
        <w:ind w:left="1418" w:hanging="397"/>
      </w:pPr>
      <w:rPr>
        <w:rFonts w:ascii="Wingdings" w:hAnsi="Wingdings" w:hint="default"/>
        <w:color w:val="auto"/>
      </w:rPr>
    </w:lvl>
    <w:lvl w:ilvl="5">
      <w:start w:val="1"/>
      <w:numFmt w:val="bullet"/>
      <w:lvlText w:val="̶"/>
      <w:lvlJc w:val="left"/>
      <w:pPr>
        <w:ind w:left="1418" w:hanging="284"/>
      </w:pPr>
      <w:rPr>
        <w:rFonts w:ascii="Calibri" w:hAnsi="Calibri" w:hint="default"/>
        <w:color w:val="auto"/>
      </w:rPr>
    </w:lvl>
    <w:lvl w:ilvl="6">
      <w:start w:val="1"/>
      <w:numFmt w:val="decimal"/>
      <w:lvlText w:val="%7."/>
      <w:lvlJc w:val="left"/>
      <w:pPr>
        <w:ind w:left="3564" w:hanging="420"/>
      </w:pPr>
      <w:rPr>
        <w:rFonts w:hint="eastAsia"/>
      </w:rPr>
    </w:lvl>
    <w:lvl w:ilvl="7">
      <w:start w:val="1"/>
      <w:numFmt w:val="lowerLetter"/>
      <w:lvlText w:val="%8)"/>
      <w:lvlJc w:val="left"/>
      <w:pPr>
        <w:ind w:left="3984" w:hanging="420"/>
      </w:pPr>
      <w:rPr>
        <w:rFonts w:hint="eastAsia"/>
      </w:rPr>
    </w:lvl>
    <w:lvl w:ilvl="8">
      <w:start w:val="1"/>
      <w:numFmt w:val="lowerRoman"/>
      <w:lvlText w:val="%9."/>
      <w:lvlJc w:val="right"/>
      <w:pPr>
        <w:ind w:left="4404" w:hanging="420"/>
      </w:pPr>
      <w:rPr>
        <w:rFonts w:hint="eastAsia"/>
      </w:rPr>
    </w:lvl>
  </w:abstractNum>
  <w:abstractNum w:abstractNumId="6" w15:restartNumberingAfterBreak="0">
    <w:nsid w:val="2DAC64B2"/>
    <w:multiLevelType w:val="hybridMultilevel"/>
    <w:tmpl w:val="74A4493A"/>
    <w:lvl w:ilvl="0" w:tplc="071E8560">
      <w:start w:val="1"/>
      <w:numFmt w:val="decimalEnclosedCircle"/>
      <w:pStyle w:val="FigureStep"/>
      <w:lvlText w:val="%1"/>
      <w:lvlJc w:val="left"/>
      <w:pPr>
        <w:ind w:left="420" w:hanging="420"/>
      </w:pPr>
      <w:rPr>
        <w:rFonts w:ascii="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44121AA6"/>
    <w:multiLevelType w:val="multilevel"/>
    <w:tmpl w:val="6708F628"/>
    <w:lvl w:ilvl="0">
      <w:start w:val="1"/>
      <w:numFmt w:val="decimal"/>
      <w:lvlText w:val="%1."/>
      <w:lvlJc w:val="left"/>
      <w:pPr>
        <w:tabs>
          <w:tab w:val="num" w:pos="397"/>
        </w:tabs>
        <w:ind w:left="284" w:hanging="284"/>
      </w:pPr>
      <w:rPr>
        <w:rFonts w:ascii="Arial" w:eastAsia="宋体" w:hAnsi="Arial" w:hint="default"/>
        <w:b w:val="0"/>
        <w:i w:val="0"/>
        <w:color w:val="auto"/>
        <w:sz w:val="18"/>
        <w:szCs w:val="18"/>
      </w:rPr>
    </w:lvl>
    <w:lvl w:ilvl="1">
      <w:start w:val="1"/>
      <w:numFmt w:val="decimal"/>
      <w:lvlText w:val="(%2)"/>
      <w:lvlJc w:val="left"/>
      <w:pPr>
        <w:tabs>
          <w:tab w:val="num" w:pos="624"/>
        </w:tabs>
        <w:ind w:left="567" w:hanging="283"/>
      </w:pPr>
      <w:rPr>
        <w:rFonts w:ascii="Arial" w:eastAsia="宋体" w:hAnsi="Arial" w:hint="default"/>
        <w:color w:val="auto"/>
        <w:sz w:val="18"/>
      </w:rPr>
    </w:lvl>
    <w:lvl w:ilvl="2">
      <w:start w:val="1"/>
      <w:numFmt w:val="lowerLetter"/>
      <w:lvlText w:val="%3."/>
      <w:lvlJc w:val="right"/>
      <w:pPr>
        <w:tabs>
          <w:tab w:val="num" w:pos="1260"/>
        </w:tabs>
        <w:ind w:left="624" w:hanging="114"/>
      </w:pPr>
      <w:rPr>
        <w:rFonts w:hint="eastAsia"/>
      </w:rPr>
    </w:lvl>
    <w:lvl w:ilvl="3">
      <w:start w:val="1"/>
      <w:numFmt w:val="bullet"/>
      <w:lvlText w:val=""/>
      <w:lvlJc w:val="left"/>
      <w:pPr>
        <w:tabs>
          <w:tab w:val="num" w:pos="1680"/>
        </w:tabs>
        <w:ind w:left="284" w:hanging="284"/>
      </w:pPr>
      <w:rPr>
        <w:rFonts w:ascii="Wingdings" w:hAnsi="Wingdings" w:hint="default"/>
        <w:color w:val="auto"/>
      </w:rPr>
    </w:lvl>
    <w:lvl w:ilvl="4">
      <w:start w:val="1"/>
      <w:numFmt w:val="bullet"/>
      <w:lvlText w:val=""/>
      <w:lvlJc w:val="left"/>
      <w:pPr>
        <w:tabs>
          <w:tab w:val="num" w:pos="2100"/>
        </w:tabs>
        <w:ind w:left="567" w:hanging="283"/>
      </w:pPr>
      <w:rPr>
        <w:rFonts w:ascii="Wingdings" w:hAnsi="Wingdings" w:hint="default"/>
        <w:color w:val="auto"/>
      </w:rPr>
    </w:lvl>
    <w:lvl w:ilvl="5">
      <w:start w:val="1"/>
      <w:numFmt w:val="bullet"/>
      <w:lvlText w:val="̶"/>
      <w:lvlJc w:val="left"/>
      <w:pPr>
        <w:tabs>
          <w:tab w:val="num" w:pos="2520"/>
        </w:tabs>
        <w:ind w:left="567" w:hanging="170"/>
      </w:pPr>
      <w:rPr>
        <w:rFonts w:ascii="Calibri" w:hAnsi="Calibri" w:hint="default"/>
        <w:color w:val="auto"/>
      </w:rPr>
    </w:lvl>
    <w:lvl w:ilvl="6">
      <w:start w:val="1"/>
      <w:numFmt w:val="none"/>
      <w:lvlText w:val=""/>
      <w:lvlJc w:val="left"/>
      <w:pPr>
        <w:tabs>
          <w:tab w:val="num" w:pos="2940"/>
        </w:tabs>
        <w:ind w:left="2940" w:hanging="420"/>
      </w:pPr>
      <w:rPr>
        <w:rFonts w:hint="eastAsia"/>
      </w:rPr>
    </w:lvl>
    <w:lvl w:ilvl="7">
      <w:start w:val="1"/>
      <w:numFmt w:val="none"/>
      <w:lvlText w:val=""/>
      <w:lvlJc w:val="left"/>
      <w:pPr>
        <w:tabs>
          <w:tab w:val="num" w:pos="3360"/>
        </w:tabs>
        <w:ind w:left="3360" w:hanging="420"/>
      </w:pPr>
      <w:rPr>
        <w:rFonts w:hint="eastAsia"/>
      </w:rPr>
    </w:lvl>
    <w:lvl w:ilvl="8">
      <w:start w:val="1"/>
      <w:numFmt w:val="none"/>
      <w:lvlText w:val=""/>
      <w:lvlJc w:val="right"/>
      <w:pPr>
        <w:tabs>
          <w:tab w:val="num" w:pos="3780"/>
        </w:tabs>
        <w:ind w:left="3780" w:hanging="420"/>
      </w:pPr>
      <w:rPr>
        <w:rFonts w:hint="eastAsia"/>
      </w:rPr>
    </w:lvl>
  </w:abstractNum>
  <w:abstractNum w:abstractNumId="8" w15:restartNumberingAfterBreak="0">
    <w:nsid w:val="4E37518A"/>
    <w:multiLevelType w:val="multilevel"/>
    <w:tmpl w:val="D2268EDE"/>
    <w:lvl w:ilvl="0">
      <w:start w:val="1"/>
      <w:numFmt w:val="bullet"/>
      <w:lvlText w:val=""/>
      <w:lvlJc w:val="left"/>
      <w:pPr>
        <w:tabs>
          <w:tab w:val="num" w:pos="1134"/>
        </w:tabs>
        <w:ind w:left="1134" w:hanging="510"/>
      </w:pPr>
      <w:rPr>
        <w:rFonts w:ascii="Symbol" w:hAnsi="Symbol" w:hint="default"/>
        <w:b/>
        <w:bCs w:val="0"/>
        <w:i w:val="0"/>
        <w:iCs w:val="0"/>
        <w:color w:val="auto"/>
        <w:sz w:val="20"/>
        <w:szCs w:val="20"/>
      </w:rPr>
    </w:lvl>
    <w:lvl w:ilvl="1">
      <w:start w:val="1"/>
      <w:numFmt w:val="bullet"/>
      <w:lvlText w:val=""/>
      <w:lvlJc w:val="left"/>
      <w:pPr>
        <w:tabs>
          <w:tab w:val="num" w:pos="1418"/>
        </w:tabs>
        <w:ind w:left="1418" w:hanging="284"/>
      </w:pPr>
      <w:rPr>
        <w:rFonts w:ascii="Wingdings" w:hAnsi="Wingdings" w:hint="default"/>
        <w:b w:val="0"/>
        <w:bCs w:val="0"/>
        <w:i w:val="0"/>
        <w:iCs w:val="0"/>
        <w:color w:val="auto"/>
        <w:sz w:val="12"/>
        <w:szCs w:val="20"/>
      </w:rPr>
    </w:lvl>
    <w:lvl w:ilvl="2">
      <w:start w:val="1"/>
      <w:numFmt w:val="bullet"/>
      <w:lvlText w:val=""/>
      <w:lvlJc w:val="left"/>
      <w:pPr>
        <w:tabs>
          <w:tab w:val="num" w:pos="1701"/>
        </w:tabs>
        <w:ind w:left="1701" w:hanging="283"/>
      </w:pPr>
      <w:rPr>
        <w:rFonts w:ascii="Symbol" w:hAnsi="Symbol" w:hint="default"/>
        <w:b w:val="0"/>
        <w:bCs w:val="0"/>
        <w:i w:val="0"/>
        <w:iCs w:val="0"/>
        <w:color w:val="auto"/>
        <w:sz w:val="20"/>
        <w:szCs w:val="20"/>
      </w:rPr>
    </w:lvl>
    <w:lvl w:ilvl="3">
      <w:start w:val="1"/>
      <w:numFmt w:val="bullet"/>
      <w:lvlRestart w:val="0"/>
      <w:pStyle w:val="NotesTextList0"/>
      <w:lvlText w:val=""/>
      <w:lvlJc w:val="left"/>
      <w:pPr>
        <w:tabs>
          <w:tab w:val="num" w:pos="284"/>
        </w:tabs>
        <w:ind w:left="284" w:hanging="284"/>
      </w:pPr>
      <w:rPr>
        <w:rFonts w:ascii="Symbol" w:hAnsi="Symbol" w:hint="default"/>
        <w:b w:val="0"/>
        <w:bCs w:val="0"/>
        <w:i w:val="0"/>
        <w:iCs w:val="0"/>
        <w:color w:val="auto"/>
        <w:sz w:val="20"/>
        <w:szCs w:val="20"/>
      </w:rPr>
    </w:lvl>
    <w:lvl w:ilvl="4">
      <w:start w:val="1"/>
      <w:numFmt w:val="bullet"/>
      <w:lvlText w:val=""/>
      <w:lvlJc w:val="left"/>
      <w:pPr>
        <w:tabs>
          <w:tab w:val="num" w:pos="510"/>
        </w:tabs>
        <w:ind w:left="510" w:hanging="226"/>
      </w:pPr>
      <w:rPr>
        <w:rFonts w:ascii="Wingdings" w:hAnsi="Wingdings" w:hint="default"/>
        <w:b w:val="0"/>
        <w:bCs w:val="0"/>
        <w:i w:val="0"/>
        <w:iCs w:val="0"/>
        <w:color w:val="auto"/>
        <w:sz w:val="10"/>
        <w:szCs w:val="20"/>
      </w:rPr>
    </w:lvl>
    <w:lvl w:ilvl="5">
      <w:start w:val="1"/>
      <w:numFmt w:val="bullet"/>
      <w:lvlRestart w:val="0"/>
      <w:pStyle w:val="NotesTextListinTable"/>
      <w:lvlText w:val=""/>
      <w:lvlJc w:val="left"/>
      <w:pPr>
        <w:tabs>
          <w:tab w:val="num" w:pos="284"/>
        </w:tabs>
        <w:ind w:left="284" w:hanging="284"/>
      </w:pPr>
      <w:rPr>
        <w:rFonts w:ascii="Symbol" w:hAnsi="Symbol" w:hint="default"/>
        <w:color w:val="auto"/>
        <w:sz w:val="20"/>
        <w:szCs w:val="20"/>
      </w:rPr>
    </w:lvl>
    <w:lvl w:ilvl="6">
      <w:start w:val="1"/>
      <w:numFmt w:val="none"/>
      <w:lvlText w:val="%7"/>
      <w:lvlJc w:val="left"/>
      <w:pPr>
        <w:tabs>
          <w:tab w:val="num" w:pos="323"/>
        </w:tabs>
        <w:ind w:left="323" w:firstLine="920"/>
      </w:pPr>
      <w:rPr>
        <w:rFonts w:hint="default"/>
        <w:color w:val="auto"/>
      </w:rPr>
    </w:lvl>
    <w:lvl w:ilvl="7">
      <w:start w:val="1"/>
      <w:numFmt w:val="none"/>
      <w:lvlText w:val="%8"/>
      <w:lvlJc w:val="left"/>
      <w:pPr>
        <w:tabs>
          <w:tab w:val="num" w:pos="323"/>
        </w:tabs>
        <w:ind w:left="323" w:firstLine="920"/>
      </w:pPr>
      <w:rPr>
        <w:rFonts w:hint="default"/>
      </w:rPr>
    </w:lvl>
    <w:lvl w:ilvl="8">
      <w:start w:val="1"/>
      <w:numFmt w:val="none"/>
      <w:lvlText w:val="%9"/>
      <w:lvlJc w:val="left"/>
      <w:pPr>
        <w:tabs>
          <w:tab w:val="num" w:pos="323"/>
        </w:tabs>
        <w:ind w:left="323" w:firstLine="920"/>
      </w:pPr>
      <w:rPr>
        <w:rFonts w:hint="default"/>
      </w:rPr>
    </w:lvl>
  </w:abstractNum>
  <w:abstractNum w:abstractNumId="9" w15:restartNumberingAfterBreak="0">
    <w:nsid w:val="4F650964"/>
    <w:multiLevelType w:val="hybridMultilevel"/>
    <w:tmpl w:val="C728C368"/>
    <w:lvl w:ilvl="0" w:tplc="04090001">
      <w:start w:val="1"/>
      <w:numFmt w:val="bullet"/>
      <w:lvlText w:val=""/>
      <w:lvlJc w:val="left"/>
      <w:pPr>
        <w:ind w:left="760" w:hanging="420"/>
      </w:pPr>
      <w:rPr>
        <w:rFonts w:ascii="Wingdings" w:hAnsi="Wingdings" w:hint="default"/>
      </w:rPr>
    </w:lvl>
    <w:lvl w:ilvl="1" w:tplc="04090003" w:tentative="1">
      <w:start w:val="1"/>
      <w:numFmt w:val="bullet"/>
      <w:lvlText w:val=""/>
      <w:lvlJc w:val="left"/>
      <w:pPr>
        <w:ind w:left="1180" w:hanging="420"/>
      </w:pPr>
      <w:rPr>
        <w:rFonts w:ascii="Wingdings" w:hAnsi="Wingdings" w:hint="default"/>
      </w:rPr>
    </w:lvl>
    <w:lvl w:ilvl="2" w:tplc="04090005" w:tentative="1">
      <w:start w:val="1"/>
      <w:numFmt w:val="bullet"/>
      <w:lvlText w:val=""/>
      <w:lvlJc w:val="left"/>
      <w:pPr>
        <w:ind w:left="1600" w:hanging="420"/>
      </w:pPr>
      <w:rPr>
        <w:rFonts w:ascii="Wingdings" w:hAnsi="Wingdings" w:hint="default"/>
      </w:rPr>
    </w:lvl>
    <w:lvl w:ilvl="3" w:tplc="04090001" w:tentative="1">
      <w:start w:val="1"/>
      <w:numFmt w:val="bullet"/>
      <w:lvlText w:val=""/>
      <w:lvlJc w:val="left"/>
      <w:pPr>
        <w:ind w:left="2020" w:hanging="420"/>
      </w:pPr>
      <w:rPr>
        <w:rFonts w:ascii="Wingdings" w:hAnsi="Wingdings" w:hint="default"/>
      </w:rPr>
    </w:lvl>
    <w:lvl w:ilvl="4" w:tplc="04090003" w:tentative="1">
      <w:start w:val="1"/>
      <w:numFmt w:val="bullet"/>
      <w:lvlText w:val=""/>
      <w:lvlJc w:val="left"/>
      <w:pPr>
        <w:ind w:left="2440" w:hanging="420"/>
      </w:pPr>
      <w:rPr>
        <w:rFonts w:ascii="Wingdings" w:hAnsi="Wingdings" w:hint="default"/>
      </w:rPr>
    </w:lvl>
    <w:lvl w:ilvl="5" w:tplc="04090005" w:tentative="1">
      <w:start w:val="1"/>
      <w:numFmt w:val="bullet"/>
      <w:lvlText w:val=""/>
      <w:lvlJc w:val="left"/>
      <w:pPr>
        <w:ind w:left="2860" w:hanging="420"/>
      </w:pPr>
      <w:rPr>
        <w:rFonts w:ascii="Wingdings" w:hAnsi="Wingdings" w:hint="default"/>
      </w:rPr>
    </w:lvl>
    <w:lvl w:ilvl="6" w:tplc="04090001" w:tentative="1">
      <w:start w:val="1"/>
      <w:numFmt w:val="bullet"/>
      <w:lvlText w:val=""/>
      <w:lvlJc w:val="left"/>
      <w:pPr>
        <w:ind w:left="3280" w:hanging="420"/>
      </w:pPr>
      <w:rPr>
        <w:rFonts w:ascii="Wingdings" w:hAnsi="Wingdings" w:hint="default"/>
      </w:rPr>
    </w:lvl>
    <w:lvl w:ilvl="7" w:tplc="04090003" w:tentative="1">
      <w:start w:val="1"/>
      <w:numFmt w:val="bullet"/>
      <w:lvlText w:val=""/>
      <w:lvlJc w:val="left"/>
      <w:pPr>
        <w:ind w:left="3700" w:hanging="420"/>
      </w:pPr>
      <w:rPr>
        <w:rFonts w:ascii="Wingdings" w:hAnsi="Wingdings" w:hint="default"/>
      </w:rPr>
    </w:lvl>
    <w:lvl w:ilvl="8" w:tplc="04090005" w:tentative="1">
      <w:start w:val="1"/>
      <w:numFmt w:val="bullet"/>
      <w:lvlText w:val=""/>
      <w:lvlJc w:val="left"/>
      <w:pPr>
        <w:ind w:left="4120" w:hanging="420"/>
      </w:pPr>
      <w:rPr>
        <w:rFonts w:ascii="Wingdings" w:hAnsi="Wingdings" w:hint="default"/>
      </w:rPr>
    </w:lvl>
  </w:abstractNum>
  <w:abstractNum w:abstractNumId="10" w15:restartNumberingAfterBreak="0">
    <w:nsid w:val="71EE09EF"/>
    <w:multiLevelType w:val="hybridMultilevel"/>
    <w:tmpl w:val="91CCD406"/>
    <w:lvl w:ilvl="0" w:tplc="7758F622">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216" w:hanging="420"/>
      </w:pPr>
      <w:rPr>
        <w:rFonts w:ascii="Wingdings" w:hAnsi="Wingdings" w:hint="default"/>
      </w:rPr>
    </w:lvl>
    <w:lvl w:ilvl="2" w:tplc="04090005" w:tentative="1">
      <w:start w:val="1"/>
      <w:numFmt w:val="bullet"/>
      <w:lvlText w:val=""/>
      <w:lvlJc w:val="left"/>
      <w:pPr>
        <w:ind w:left="636" w:hanging="420"/>
      </w:pPr>
      <w:rPr>
        <w:rFonts w:ascii="Wingdings" w:hAnsi="Wingdings" w:hint="default"/>
      </w:rPr>
    </w:lvl>
    <w:lvl w:ilvl="3" w:tplc="04090001" w:tentative="1">
      <w:start w:val="1"/>
      <w:numFmt w:val="bullet"/>
      <w:lvlText w:val=""/>
      <w:lvlJc w:val="left"/>
      <w:pPr>
        <w:ind w:left="1056" w:hanging="420"/>
      </w:pPr>
      <w:rPr>
        <w:rFonts w:ascii="Wingdings" w:hAnsi="Wingdings" w:hint="default"/>
      </w:rPr>
    </w:lvl>
    <w:lvl w:ilvl="4" w:tplc="04090003" w:tentative="1">
      <w:start w:val="1"/>
      <w:numFmt w:val="bullet"/>
      <w:lvlText w:val=""/>
      <w:lvlJc w:val="left"/>
      <w:pPr>
        <w:ind w:left="1476" w:hanging="420"/>
      </w:pPr>
      <w:rPr>
        <w:rFonts w:ascii="Wingdings" w:hAnsi="Wingdings" w:hint="default"/>
      </w:rPr>
    </w:lvl>
    <w:lvl w:ilvl="5" w:tplc="04090005" w:tentative="1">
      <w:start w:val="1"/>
      <w:numFmt w:val="bullet"/>
      <w:lvlText w:val=""/>
      <w:lvlJc w:val="left"/>
      <w:pPr>
        <w:ind w:left="1896" w:hanging="420"/>
      </w:pPr>
      <w:rPr>
        <w:rFonts w:ascii="Wingdings" w:hAnsi="Wingdings" w:hint="default"/>
      </w:rPr>
    </w:lvl>
    <w:lvl w:ilvl="6" w:tplc="04090001" w:tentative="1">
      <w:start w:val="1"/>
      <w:numFmt w:val="bullet"/>
      <w:lvlText w:val=""/>
      <w:lvlJc w:val="left"/>
      <w:pPr>
        <w:ind w:left="2316" w:hanging="420"/>
      </w:pPr>
      <w:rPr>
        <w:rFonts w:ascii="Wingdings" w:hAnsi="Wingdings" w:hint="default"/>
      </w:rPr>
    </w:lvl>
    <w:lvl w:ilvl="7" w:tplc="04090003" w:tentative="1">
      <w:start w:val="1"/>
      <w:numFmt w:val="bullet"/>
      <w:lvlText w:val=""/>
      <w:lvlJc w:val="left"/>
      <w:pPr>
        <w:ind w:left="2736" w:hanging="420"/>
      </w:pPr>
      <w:rPr>
        <w:rFonts w:ascii="Wingdings" w:hAnsi="Wingdings" w:hint="default"/>
      </w:rPr>
    </w:lvl>
    <w:lvl w:ilvl="8" w:tplc="04090005" w:tentative="1">
      <w:start w:val="1"/>
      <w:numFmt w:val="bullet"/>
      <w:lvlText w:val=""/>
      <w:lvlJc w:val="left"/>
      <w:pPr>
        <w:ind w:left="3156" w:hanging="420"/>
      </w:pPr>
      <w:rPr>
        <w:rFonts w:ascii="Wingdings" w:hAnsi="Wingdings" w:hint="default"/>
      </w:rPr>
    </w:lvl>
  </w:abstractNum>
  <w:abstractNum w:abstractNumId="11" w15:restartNumberingAfterBreak="0">
    <w:nsid w:val="72574501"/>
    <w:multiLevelType w:val="multilevel"/>
    <w:tmpl w:val="01940C60"/>
    <w:lvl w:ilvl="0">
      <w:start w:val="1"/>
      <w:numFmt w:val="decimal"/>
      <w:lvlText w:val="%1."/>
      <w:lvlJc w:val="left"/>
      <w:pPr>
        <w:ind w:left="907" w:hanging="340"/>
      </w:pPr>
      <w:rPr>
        <w:rFonts w:hint="eastAsia"/>
        <w:b w:val="0"/>
        <w:color w:val="auto"/>
      </w:rPr>
    </w:lvl>
    <w:lvl w:ilvl="1">
      <w:start w:val="1"/>
      <w:numFmt w:val="decimal"/>
      <w:pStyle w:val="ItemStep2"/>
      <w:lvlText w:val="(%2)"/>
      <w:lvlJc w:val="left"/>
      <w:pPr>
        <w:ind w:left="1304" w:hanging="340"/>
      </w:pPr>
      <w:rPr>
        <w:rFonts w:hint="eastAsia"/>
      </w:rPr>
    </w:lvl>
    <w:lvl w:ilvl="2">
      <w:start w:val="1"/>
      <w:numFmt w:val="lowerLetter"/>
      <w:pStyle w:val="ItemStep3"/>
      <w:lvlText w:val="%3"/>
      <w:lvlJc w:val="right"/>
      <w:pPr>
        <w:ind w:left="1304" w:hanging="113"/>
      </w:pPr>
      <w:rPr>
        <w:rFonts w:hint="eastAsia"/>
      </w:rPr>
    </w:lvl>
    <w:lvl w:ilvl="3">
      <w:start w:val="1"/>
      <w:numFmt w:val="decimal"/>
      <w:lvlText w:val="%4."/>
      <w:lvlJc w:val="left"/>
      <w:pPr>
        <w:ind w:left="2304" w:hanging="420"/>
      </w:pPr>
      <w:rPr>
        <w:rFonts w:hint="eastAsia"/>
      </w:rPr>
    </w:lvl>
    <w:lvl w:ilvl="4">
      <w:start w:val="1"/>
      <w:numFmt w:val="lowerLetter"/>
      <w:lvlText w:val="%5)"/>
      <w:lvlJc w:val="left"/>
      <w:pPr>
        <w:ind w:left="2724" w:hanging="420"/>
      </w:pPr>
      <w:rPr>
        <w:rFonts w:hint="eastAsia"/>
      </w:rPr>
    </w:lvl>
    <w:lvl w:ilvl="5">
      <w:start w:val="1"/>
      <w:numFmt w:val="lowerRoman"/>
      <w:lvlText w:val="%6."/>
      <w:lvlJc w:val="right"/>
      <w:pPr>
        <w:ind w:left="3144" w:hanging="420"/>
      </w:pPr>
      <w:rPr>
        <w:rFonts w:hint="eastAsia"/>
      </w:rPr>
    </w:lvl>
    <w:lvl w:ilvl="6">
      <w:start w:val="1"/>
      <w:numFmt w:val="decimal"/>
      <w:lvlText w:val="%7."/>
      <w:lvlJc w:val="left"/>
      <w:pPr>
        <w:ind w:left="3564" w:hanging="420"/>
      </w:pPr>
      <w:rPr>
        <w:rFonts w:hint="eastAsia"/>
      </w:rPr>
    </w:lvl>
    <w:lvl w:ilvl="7">
      <w:start w:val="1"/>
      <w:numFmt w:val="lowerLetter"/>
      <w:lvlText w:val="%8)"/>
      <w:lvlJc w:val="left"/>
      <w:pPr>
        <w:ind w:left="3984" w:hanging="420"/>
      </w:pPr>
      <w:rPr>
        <w:rFonts w:hint="eastAsia"/>
      </w:rPr>
    </w:lvl>
    <w:lvl w:ilvl="8">
      <w:start w:val="1"/>
      <w:numFmt w:val="lowerRoman"/>
      <w:lvlText w:val="%9."/>
      <w:lvlJc w:val="right"/>
      <w:pPr>
        <w:ind w:left="4404" w:hanging="420"/>
      </w:pPr>
      <w:rPr>
        <w:rFonts w:hint="eastAsia"/>
      </w:rPr>
    </w:lvl>
  </w:abstractNum>
  <w:abstractNum w:abstractNumId="12" w15:restartNumberingAfterBreak="0">
    <w:nsid w:val="7EBC432C"/>
    <w:multiLevelType w:val="hybridMultilevel"/>
    <w:tmpl w:val="86BE86DC"/>
    <w:lvl w:ilvl="0" w:tplc="7758F622">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74" w:hanging="420"/>
      </w:pPr>
      <w:rPr>
        <w:rFonts w:ascii="Wingdings" w:hAnsi="Wingdings" w:hint="default"/>
      </w:rPr>
    </w:lvl>
    <w:lvl w:ilvl="2" w:tplc="04090005" w:tentative="1">
      <w:start w:val="1"/>
      <w:numFmt w:val="bullet"/>
      <w:lvlText w:val=""/>
      <w:lvlJc w:val="left"/>
      <w:pPr>
        <w:ind w:left="494" w:hanging="420"/>
      </w:pPr>
      <w:rPr>
        <w:rFonts w:ascii="Wingdings" w:hAnsi="Wingdings" w:hint="default"/>
      </w:rPr>
    </w:lvl>
    <w:lvl w:ilvl="3" w:tplc="04090001" w:tentative="1">
      <w:start w:val="1"/>
      <w:numFmt w:val="bullet"/>
      <w:lvlText w:val=""/>
      <w:lvlJc w:val="left"/>
      <w:pPr>
        <w:ind w:left="914" w:hanging="420"/>
      </w:pPr>
      <w:rPr>
        <w:rFonts w:ascii="Wingdings" w:hAnsi="Wingdings" w:hint="default"/>
      </w:rPr>
    </w:lvl>
    <w:lvl w:ilvl="4" w:tplc="04090003" w:tentative="1">
      <w:start w:val="1"/>
      <w:numFmt w:val="bullet"/>
      <w:lvlText w:val=""/>
      <w:lvlJc w:val="left"/>
      <w:pPr>
        <w:ind w:left="1334" w:hanging="420"/>
      </w:pPr>
      <w:rPr>
        <w:rFonts w:ascii="Wingdings" w:hAnsi="Wingdings" w:hint="default"/>
      </w:rPr>
    </w:lvl>
    <w:lvl w:ilvl="5" w:tplc="04090005" w:tentative="1">
      <w:start w:val="1"/>
      <w:numFmt w:val="bullet"/>
      <w:lvlText w:val=""/>
      <w:lvlJc w:val="left"/>
      <w:pPr>
        <w:ind w:left="1754" w:hanging="420"/>
      </w:pPr>
      <w:rPr>
        <w:rFonts w:ascii="Wingdings" w:hAnsi="Wingdings" w:hint="default"/>
      </w:rPr>
    </w:lvl>
    <w:lvl w:ilvl="6" w:tplc="04090001" w:tentative="1">
      <w:start w:val="1"/>
      <w:numFmt w:val="bullet"/>
      <w:lvlText w:val=""/>
      <w:lvlJc w:val="left"/>
      <w:pPr>
        <w:ind w:left="2174" w:hanging="420"/>
      </w:pPr>
      <w:rPr>
        <w:rFonts w:ascii="Wingdings" w:hAnsi="Wingdings" w:hint="default"/>
      </w:rPr>
    </w:lvl>
    <w:lvl w:ilvl="7" w:tplc="04090003" w:tentative="1">
      <w:start w:val="1"/>
      <w:numFmt w:val="bullet"/>
      <w:lvlText w:val=""/>
      <w:lvlJc w:val="left"/>
      <w:pPr>
        <w:ind w:left="2594" w:hanging="420"/>
      </w:pPr>
      <w:rPr>
        <w:rFonts w:ascii="Wingdings" w:hAnsi="Wingdings" w:hint="default"/>
      </w:rPr>
    </w:lvl>
    <w:lvl w:ilvl="8" w:tplc="04090005" w:tentative="1">
      <w:start w:val="1"/>
      <w:numFmt w:val="bullet"/>
      <w:lvlText w:val=""/>
      <w:lvlJc w:val="left"/>
      <w:pPr>
        <w:ind w:left="3014" w:hanging="42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4"/>
  </w:num>
  <w:num w:numId="4">
    <w:abstractNumId w:val="7"/>
  </w:num>
  <w:num w:numId="5">
    <w:abstractNumId w:val="6"/>
  </w:num>
  <w:num w:numId="6">
    <w:abstractNumId w:val="11"/>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11"/>
  </w:num>
  <w:num w:numId="12">
    <w:abstractNumId w:val="11"/>
  </w:num>
  <w:num w:numId="13">
    <w:abstractNumId w:val="11"/>
  </w:num>
  <w:num w:numId="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num>
  <w:num w:numId="17">
    <w:abstractNumId w:val="3"/>
  </w:num>
  <w:num w:numId="18">
    <w:abstractNumId w:val="1"/>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1"/>
  </w:num>
  <w:num w:numId="31">
    <w:abstractNumId w:val="11"/>
  </w:num>
  <w:num w:numId="32">
    <w:abstractNumId w:val="0"/>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num>
  <w:num w:numId="38">
    <w:abstractNumId w:val="10"/>
  </w:num>
  <w:num w:numId="3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
  </w:num>
  <w:num w:numId="42">
    <w:abstractNumId w:val="5"/>
  </w:num>
  <w:num w:numId="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425"/>
  <w:doNotHyphenateCap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0952"/>
    <w:rsid w:val="00006275"/>
    <w:rsid w:val="00006F05"/>
    <w:rsid w:val="00010779"/>
    <w:rsid w:val="00012FDA"/>
    <w:rsid w:val="00015DB7"/>
    <w:rsid w:val="00016337"/>
    <w:rsid w:val="000169A3"/>
    <w:rsid w:val="00020157"/>
    <w:rsid w:val="000218E8"/>
    <w:rsid w:val="00024D08"/>
    <w:rsid w:val="00024FD9"/>
    <w:rsid w:val="00026453"/>
    <w:rsid w:val="000269C5"/>
    <w:rsid w:val="00030360"/>
    <w:rsid w:val="0003081C"/>
    <w:rsid w:val="00031B0C"/>
    <w:rsid w:val="0003248E"/>
    <w:rsid w:val="00033C8F"/>
    <w:rsid w:val="00035CBE"/>
    <w:rsid w:val="00036FE9"/>
    <w:rsid w:val="00040264"/>
    <w:rsid w:val="000412EA"/>
    <w:rsid w:val="00041F55"/>
    <w:rsid w:val="00042A99"/>
    <w:rsid w:val="00044CCD"/>
    <w:rsid w:val="00045F70"/>
    <w:rsid w:val="000461C8"/>
    <w:rsid w:val="00047D37"/>
    <w:rsid w:val="0005250E"/>
    <w:rsid w:val="00061BDE"/>
    <w:rsid w:val="000620C2"/>
    <w:rsid w:val="000644DF"/>
    <w:rsid w:val="00066816"/>
    <w:rsid w:val="00067581"/>
    <w:rsid w:val="00067641"/>
    <w:rsid w:val="0007007E"/>
    <w:rsid w:val="0007320D"/>
    <w:rsid w:val="00073897"/>
    <w:rsid w:val="00075138"/>
    <w:rsid w:val="000772CB"/>
    <w:rsid w:val="00081F14"/>
    <w:rsid w:val="00083469"/>
    <w:rsid w:val="0008384A"/>
    <w:rsid w:val="000849E3"/>
    <w:rsid w:val="00085189"/>
    <w:rsid w:val="000851E3"/>
    <w:rsid w:val="0009007C"/>
    <w:rsid w:val="00090CA5"/>
    <w:rsid w:val="00090F9F"/>
    <w:rsid w:val="000917C7"/>
    <w:rsid w:val="00091BDA"/>
    <w:rsid w:val="000932BD"/>
    <w:rsid w:val="0009383F"/>
    <w:rsid w:val="000969A2"/>
    <w:rsid w:val="00097AAC"/>
    <w:rsid w:val="000A051C"/>
    <w:rsid w:val="000A0618"/>
    <w:rsid w:val="000A0B31"/>
    <w:rsid w:val="000A0E65"/>
    <w:rsid w:val="000A1822"/>
    <w:rsid w:val="000A2B06"/>
    <w:rsid w:val="000A2FFB"/>
    <w:rsid w:val="000A34A9"/>
    <w:rsid w:val="000A40BA"/>
    <w:rsid w:val="000A4AD0"/>
    <w:rsid w:val="000A5E32"/>
    <w:rsid w:val="000A67DD"/>
    <w:rsid w:val="000B0E62"/>
    <w:rsid w:val="000B1559"/>
    <w:rsid w:val="000B1AC3"/>
    <w:rsid w:val="000B2456"/>
    <w:rsid w:val="000B2D79"/>
    <w:rsid w:val="000B4A53"/>
    <w:rsid w:val="000B796A"/>
    <w:rsid w:val="000C1B09"/>
    <w:rsid w:val="000C40F9"/>
    <w:rsid w:val="000C4960"/>
    <w:rsid w:val="000C4B9B"/>
    <w:rsid w:val="000C56E6"/>
    <w:rsid w:val="000C58DA"/>
    <w:rsid w:val="000C63A2"/>
    <w:rsid w:val="000C772A"/>
    <w:rsid w:val="000D08EC"/>
    <w:rsid w:val="000D116C"/>
    <w:rsid w:val="000D1D7B"/>
    <w:rsid w:val="000D2265"/>
    <w:rsid w:val="000D2442"/>
    <w:rsid w:val="000D3EE0"/>
    <w:rsid w:val="000D48A1"/>
    <w:rsid w:val="000D6D35"/>
    <w:rsid w:val="000D6E8E"/>
    <w:rsid w:val="000D714E"/>
    <w:rsid w:val="000E0BA4"/>
    <w:rsid w:val="000E0E90"/>
    <w:rsid w:val="000E2790"/>
    <w:rsid w:val="000E3CD1"/>
    <w:rsid w:val="000E4656"/>
    <w:rsid w:val="000E6A32"/>
    <w:rsid w:val="000F2836"/>
    <w:rsid w:val="000F2C72"/>
    <w:rsid w:val="000F2F70"/>
    <w:rsid w:val="00100B65"/>
    <w:rsid w:val="00101C57"/>
    <w:rsid w:val="00101F90"/>
    <w:rsid w:val="0010333F"/>
    <w:rsid w:val="00104918"/>
    <w:rsid w:val="001062F9"/>
    <w:rsid w:val="00107E9C"/>
    <w:rsid w:val="00107F92"/>
    <w:rsid w:val="00113D22"/>
    <w:rsid w:val="00114DE8"/>
    <w:rsid w:val="00116D1F"/>
    <w:rsid w:val="0011737F"/>
    <w:rsid w:val="001174CA"/>
    <w:rsid w:val="00126361"/>
    <w:rsid w:val="00127B2B"/>
    <w:rsid w:val="00127C5F"/>
    <w:rsid w:val="0013053C"/>
    <w:rsid w:val="00130627"/>
    <w:rsid w:val="0013184E"/>
    <w:rsid w:val="00132E7B"/>
    <w:rsid w:val="001336EE"/>
    <w:rsid w:val="00133D4C"/>
    <w:rsid w:val="00134C63"/>
    <w:rsid w:val="00135C0D"/>
    <w:rsid w:val="0013679A"/>
    <w:rsid w:val="00140AB5"/>
    <w:rsid w:val="001410FA"/>
    <w:rsid w:val="0014433E"/>
    <w:rsid w:val="001514D4"/>
    <w:rsid w:val="001535BF"/>
    <w:rsid w:val="00164103"/>
    <w:rsid w:val="00166C47"/>
    <w:rsid w:val="00167452"/>
    <w:rsid w:val="00167794"/>
    <w:rsid w:val="00167FD1"/>
    <w:rsid w:val="001700AF"/>
    <w:rsid w:val="00170660"/>
    <w:rsid w:val="00170813"/>
    <w:rsid w:val="00172223"/>
    <w:rsid w:val="001739D1"/>
    <w:rsid w:val="00173A70"/>
    <w:rsid w:val="00174192"/>
    <w:rsid w:val="00175B48"/>
    <w:rsid w:val="00175BDE"/>
    <w:rsid w:val="00175C9A"/>
    <w:rsid w:val="00180D88"/>
    <w:rsid w:val="00181C6A"/>
    <w:rsid w:val="00184495"/>
    <w:rsid w:val="00190C7D"/>
    <w:rsid w:val="0019120C"/>
    <w:rsid w:val="00191581"/>
    <w:rsid w:val="0019385D"/>
    <w:rsid w:val="00196F7C"/>
    <w:rsid w:val="00197B55"/>
    <w:rsid w:val="001A0975"/>
    <w:rsid w:val="001A3764"/>
    <w:rsid w:val="001A482A"/>
    <w:rsid w:val="001A5653"/>
    <w:rsid w:val="001A57F5"/>
    <w:rsid w:val="001A7BC6"/>
    <w:rsid w:val="001A7BF6"/>
    <w:rsid w:val="001B02DE"/>
    <w:rsid w:val="001B0C79"/>
    <w:rsid w:val="001B10AC"/>
    <w:rsid w:val="001B5C82"/>
    <w:rsid w:val="001B6E89"/>
    <w:rsid w:val="001B75F7"/>
    <w:rsid w:val="001C08D4"/>
    <w:rsid w:val="001C12F3"/>
    <w:rsid w:val="001C1670"/>
    <w:rsid w:val="001C1CFD"/>
    <w:rsid w:val="001C220A"/>
    <w:rsid w:val="001C5BCA"/>
    <w:rsid w:val="001C5C8B"/>
    <w:rsid w:val="001C62E6"/>
    <w:rsid w:val="001C66D9"/>
    <w:rsid w:val="001C6D56"/>
    <w:rsid w:val="001D0952"/>
    <w:rsid w:val="001D1259"/>
    <w:rsid w:val="001D1BAA"/>
    <w:rsid w:val="001D2135"/>
    <w:rsid w:val="001D2EBC"/>
    <w:rsid w:val="001D311C"/>
    <w:rsid w:val="001D3E60"/>
    <w:rsid w:val="001D51EC"/>
    <w:rsid w:val="001D5527"/>
    <w:rsid w:val="001D5BD0"/>
    <w:rsid w:val="001D70C0"/>
    <w:rsid w:val="001E1371"/>
    <w:rsid w:val="001E2AF7"/>
    <w:rsid w:val="001E2CD7"/>
    <w:rsid w:val="001F1738"/>
    <w:rsid w:val="001F1A81"/>
    <w:rsid w:val="001F35A4"/>
    <w:rsid w:val="001F4349"/>
    <w:rsid w:val="001F64B8"/>
    <w:rsid w:val="001F6BFA"/>
    <w:rsid w:val="001F6E52"/>
    <w:rsid w:val="00200078"/>
    <w:rsid w:val="00203329"/>
    <w:rsid w:val="00203CCD"/>
    <w:rsid w:val="0020482E"/>
    <w:rsid w:val="0021284E"/>
    <w:rsid w:val="00212EEA"/>
    <w:rsid w:val="002132EF"/>
    <w:rsid w:val="00213F8D"/>
    <w:rsid w:val="0021413A"/>
    <w:rsid w:val="0021483C"/>
    <w:rsid w:val="00214B9D"/>
    <w:rsid w:val="0021587C"/>
    <w:rsid w:val="00216D5D"/>
    <w:rsid w:val="002176BC"/>
    <w:rsid w:val="00220511"/>
    <w:rsid w:val="002220AC"/>
    <w:rsid w:val="00222715"/>
    <w:rsid w:val="002229FD"/>
    <w:rsid w:val="00222E6D"/>
    <w:rsid w:val="002238DE"/>
    <w:rsid w:val="002243AF"/>
    <w:rsid w:val="00225417"/>
    <w:rsid w:val="00225AC2"/>
    <w:rsid w:val="0022643B"/>
    <w:rsid w:val="0023049B"/>
    <w:rsid w:val="00231729"/>
    <w:rsid w:val="00232A8A"/>
    <w:rsid w:val="00234AA2"/>
    <w:rsid w:val="002406E9"/>
    <w:rsid w:val="00240817"/>
    <w:rsid w:val="00240A24"/>
    <w:rsid w:val="00242C4C"/>
    <w:rsid w:val="00246688"/>
    <w:rsid w:val="00251205"/>
    <w:rsid w:val="002525C9"/>
    <w:rsid w:val="002556BB"/>
    <w:rsid w:val="00255EEA"/>
    <w:rsid w:val="00256F36"/>
    <w:rsid w:val="00257C21"/>
    <w:rsid w:val="00260600"/>
    <w:rsid w:val="00262FFE"/>
    <w:rsid w:val="002635DC"/>
    <w:rsid w:val="002637C8"/>
    <w:rsid w:val="00264775"/>
    <w:rsid w:val="002650E2"/>
    <w:rsid w:val="0026574F"/>
    <w:rsid w:val="00273E8C"/>
    <w:rsid w:val="002764F3"/>
    <w:rsid w:val="00276D60"/>
    <w:rsid w:val="00281C5D"/>
    <w:rsid w:val="0028438C"/>
    <w:rsid w:val="002853C7"/>
    <w:rsid w:val="00285486"/>
    <w:rsid w:val="00286028"/>
    <w:rsid w:val="002867DB"/>
    <w:rsid w:val="00294B58"/>
    <w:rsid w:val="00294D75"/>
    <w:rsid w:val="00294F92"/>
    <w:rsid w:val="0029656D"/>
    <w:rsid w:val="002976B0"/>
    <w:rsid w:val="002A451A"/>
    <w:rsid w:val="002A5C64"/>
    <w:rsid w:val="002A7FE9"/>
    <w:rsid w:val="002B156A"/>
    <w:rsid w:val="002B216D"/>
    <w:rsid w:val="002B57CF"/>
    <w:rsid w:val="002B6C6F"/>
    <w:rsid w:val="002B7029"/>
    <w:rsid w:val="002C1E6C"/>
    <w:rsid w:val="002C2172"/>
    <w:rsid w:val="002C3F91"/>
    <w:rsid w:val="002C756D"/>
    <w:rsid w:val="002C7E74"/>
    <w:rsid w:val="002D1AF4"/>
    <w:rsid w:val="002D252D"/>
    <w:rsid w:val="002D345A"/>
    <w:rsid w:val="002D50EC"/>
    <w:rsid w:val="002D68B2"/>
    <w:rsid w:val="002D6BD3"/>
    <w:rsid w:val="002D72AC"/>
    <w:rsid w:val="002D73E6"/>
    <w:rsid w:val="002D759C"/>
    <w:rsid w:val="002D79F0"/>
    <w:rsid w:val="002E1810"/>
    <w:rsid w:val="002E2AD4"/>
    <w:rsid w:val="002E378C"/>
    <w:rsid w:val="002E4239"/>
    <w:rsid w:val="002E5232"/>
    <w:rsid w:val="002E5755"/>
    <w:rsid w:val="002E6B72"/>
    <w:rsid w:val="002E7AC9"/>
    <w:rsid w:val="002F209F"/>
    <w:rsid w:val="002F273E"/>
    <w:rsid w:val="002F4F9E"/>
    <w:rsid w:val="002F542B"/>
    <w:rsid w:val="002F6230"/>
    <w:rsid w:val="002F7C73"/>
    <w:rsid w:val="00300B86"/>
    <w:rsid w:val="00300CA1"/>
    <w:rsid w:val="0030182F"/>
    <w:rsid w:val="003039A0"/>
    <w:rsid w:val="00304337"/>
    <w:rsid w:val="00305478"/>
    <w:rsid w:val="00305922"/>
    <w:rsid w:val="00305A89"/>
    <w:rsid w:val="00305F50"/>
    <w:rsid w:val="00307A66"/>
    <w:rsid w:val="00310AD4"/>
    <w:rsid w:val="003129C1"/>
    <w:rsid w:val="00313A90"/>
    <w:rsid w:val="00314C76"/>
    <w:rsid w:val="003160D9"/>
    <w:rsid w:val="00321728"/>
    <w:rsid w:val="0032539E"/>
    <w:rsid w:val="003254B9"/>
    <w:rsid w:val="0033180E"/>
    <w:rsid w:val="00334163"/>
    <w:rsid w:val="003341A1"/>
    <w:rsid w:val="003342AD"/>
    <w:rsid w:val="00335256"/>
    <w:rsid w:val="003356CD"/>
    <w:rsid w:val="00335E97"/>
    <w:rsid w:val="0033642E"/>
    <w:rsid w:val="00340AC1"/>
    <w:rsid w:val="00341E4B"/>
    <w:rsid w:val="00342D15"/>
    <w:rsid w:val="0034454A"/>
    <w:rsid w:val="00346775"/>
    <w:rsid w:val="00351DEB"/>
    <w:rsid w:val="00355E54"/>
    <w:rsid w:val="00367147"/>
    <w:rsid w:val="003679AD"/>
    <w:rsid w:val="00371495"/>
    <w:rsid w:val="003722E6"/>
    <w:rsid w:val="003736E1"/>
    <w:rsid w:val="00375210"/>
    <w:rsid w:val="0037561F"/>
    <w:rsid w:val="0037665E"/>
    <w:rsid w:val="003774C4"/>
    <w:rsid w:val="00377656"/>
    <w:rsid w:val="00382E2E"/>
    <w:rsid w:val="00383812"/>
    <w:rsid w:val="003843D8"/>
    <w:rsid w:val="00384501"/>
    <w:rsid w:val="003858FD"/>
    <w:rsid w:val="00386C07"/>
    <w:rsid w:val="00386DB1"/>
    <w:rsid w:val="003879B5"/>
    <w:rsid w:val="00387CDA"/>
    <w:rsid w:val="003918F6"/>
    <w:rsid w:val="00392D91"/>
    <w:rsid w:val="00395E0A"/>
    <w:rsid w:val="003A4CE6"/>
    <w:rsid w:val="003B0F07"/>
    <w:rsid w:val="003B1298"/>
    <w:rsid w:val="003B14A9"/>
    <w:rsid w:val="003B14AD"/>
    <w:rsid w:val="003B2C39"/>
    <w:rsid w:val="003C2D91"/>
    <w:rsid w:val="003C3021"/>
    <w:rsid w:val="003C4634"/>
    <w:rsid w:val="003C50F6"/>
    <w:rsid w:val="003C68F4"/>
    <w:rsid w:val="003C6BA8"/>
    <w:rsid w:val="003D1AFF"/>
    <w:rsid w:val="003D1BA1"/>
    <w:rsid w:val="003D461E"/>
    <w:rsid w:val="003D5FC1"/>
    <w:rsid w:val="003E06C7"/>
    <w:rsid w:val="003E0B3E"/>
    <w:rsid w:val="003E290A"/>
    <w:rsid w:val="003E2E9C"/>
    <w:rsid w:val="003E4780"/>
    <w:rsid w:val="003E4F31"/>
    <w:rsid w:val="003E5502"/>
    <w:rsid w:val="003E57EC"/>
    <w:rsid w:val="003E6035"/>
    <w:rsid w:val="003E741E"/>
    <w:rsid w:val="003E74DE"/>
    <w:rsid w:val="003F207F"/>
    <w:rsid w:val="003F3DF5"/>
    <w:rsid w:val="003F3DF8"/>
    <w:rsid w:val="003F3E3F"/>
    <w:rsid w:val="00400B03"/>
    <w:rsid w:val="00401827"/>
    <w:rsid w:val="00402233"/>
    <w:rsid w:val="00403B5E"/>
    <w:rsid w:val="00406AB4"/>
    <w:rsid w:val="00406D7E"/>
    <w:rsid w:val="00406E0B"/>
    <w:rsid w:val="00412778"/>
    <w:rsid w:val="004161B0"/>
    <w:rsid w:val="00420399"/>
    <w:rsid w:val="0042417D"/>
    <w:rsid w:val="00433890"/>
    <w:rsid w:val="0043472F"/>
    <w:rsid w:val="00434FFB"/>
    <w:rsid w:val="00435A6A"/>
    <w:rsid w:val="004372DC"/>
    <w:rsid w:val="00437468"/>
    <w:rsid w:val="00437E79"/>
    <w:rsid w:val="00440644"/>
    <w:rsid w:val="0044428E"/>
    <w:rsid w:val="00450391"/>
    <w:rsid w:val="00453AFD"/>
    <w:rsid w:val="004555B7"/>
    <w:rsid w:val="0046153F"/>
    <w:rsid w:val="00461F4F"/>
    <w:rsid w:val="004624DA"/>
    <w:rsid w:val="00463880"/>
    <w:rsid w:val="004659F6"/>
    <w:rsid w:val="004663B2"/>
    <w:rsid w:val="00473082"/>
    <w:rsid w:val="00475DF5"/>
    <w:rsid w:val="00476D48"/>
    <w:rsid w:val="00476DD1"/>
    <w:rsid w:val="00481117"/>
    <w:rsid w:val="00482AF2"/>
    <w:rsid w:val="00483FBE"/>
    <w:rsid w:val="0048449B"/>
    <w:rsid w:val="00486A29"/>
    <w:rsid w:val="00487674"/>
    <w:rsid w:val="00490C2B"/>
    <w:rsid w:val="004926B8"/>
    <w:rsid w:val="0049295D"/>
    <w:rsid w:val="004961CD"/>
    <w:rsid w:val="00496F7A"/>
    <w:rsid w:val="00497A85"/>
    <w:rsid w:val="004A0429"/>
    <w:rsid w:val="004A0E39"/>
    <w:rsid w:val="004A3514"/>
    <w:rsid w:val="004A5203"/>
    <w:rsid w:val="004B05BB"/>
    <w:rsid w:val="004B079F"/>
    <w:rsid w:val="004B19AD"/>
    <w:rsid w:val="004B3519"/>
    <w:rsid w:val="004B3B89"/>
    <w:rsid w:val="004B3CB2"/>
    <w:rsid w:val="004B5FE9"/>
    <w:rsid w:val="004B611B"/>
    <w:rsid w:val="004B6172"/>
    <w:rsid w:val="004B6AE4"/>
    <w:rsid w:val="004B7AD2"/>
    <w:rsid w:val="004C0507"/>
    <w:rsid w:val="004C21C6"/>
    <w:rsid w:val="004C22B7"/>
    <w:rsid w:val="004C2C75"/>
    <w:rsid w:val="004C3C41"/>
    <w:rsid w:val="004C4ABA"/>
    <w:rsid w:val="004C6779"/>
    <w:rsid w:val="004C6DA1"/>
    <w:rsid w:val="004C6DBE"/>
    <w:rsid w:val="004C6F56"/>
    <w:rsid w:val="004D2315"/>
    <w:rsid w:val="004D2B19"/>
    <w:rsid w:val="004D2C76"/>
    <w:rsid w:val="004D3155"/>
    <w:rsid w:val="004D39AE"/>
    <w:rsid w:val="004D4BDD"/>
    <w:rsid w:val="004D6D54"/>
    <w:rsid w:val="004D6F0B"/>
    <w:rsid w:val="004E1C4C"/>
    <w:rsid w:val="004E2235"/>
    <w:rsid w:val="004E319E"/>
    <w:rsid w:val="004E3EF8"/>
    <w:rsid w:val="004E5052"/>
    <w:rsid w:val="004E5376"/>
    <w:rsid w:val="004E5B86"/>
    <w:rsid w:val="004E6716"/>
    <w:rsid w:val="004E6AF8"/>
    <w:rsid w:val="004F2202"/>
    <w:rsid w:val="004F26ED"/>
    <w:rsid w:val="004F2A5E"/>
    <w:rsid w:val="004F43FF"/>
    <w:rsid w:val="004F5DBD"/>
    <w:rsid w:val="004F6439"/>
    <w:rsid w:val="004F648B"/>
    <w:rsid w:val="00502226"/>
    <w:rsid w:val="00502C67"/>
    <w:rsid w:val="00504229"/>
    <w:rsid w:val="005048AF"/>
    <w:rsid w:val="005052F1"/>
    <w:rsid w:val="005054F2"/>
    <w:rsid w:val="00505CDE"/>
    <w:rsid w:val="005108FF"/>
    <w:rsid w:val="005144EF"/>
    <w:rsid w:val="0051667D"/>
    <w:rsid w:val="00520C38"/>
    <w:rsid w:val="00520E52"/>
    <w:rsid w:val="005314E6"/>
    <w:rsid w:val="00531884"/>
    <w:rsid w:val="0053247F"/>
    <w:rsid w:val="00533470"/>
    <w:rsid w:val="00533ADC"/>
    <w:rsid w:val="005368AA"/>
    <w:rsid w:val="00537C5B"/>
    <w:rsid w:val="00542591"/>
    <w:rsid w:val="00542ECB"/>
    <w:rsid w:val="0054341C"/>
    <w:rsid w:val="0054369B"/>
    <w:rsid w:val="00544690"/>
    <w:rsid w:val="005461DE"/>
    <w:rsid w:val="00553677"/>
    <w:rsid w:val="00555D13"/>
    <w:rsid w:val="00560A36"/>
    <w:rsid w:val="00561445"/>
    <w:rsid w:val="00561834"/>
    <w:rsid w:val="00562828"/>
    <w:rsid w:val="00562F13"/>
    <w:rsid w:val="00563ADE"/>
    <w:rsid w:val="005655C0"/>
    <w:rsid w:val="005669E6"/>
    <w:rsid w:val="005675D7"/>
    <w:rsid w:val="00567EBB"/>
    <w:rsid w:val="00570147"/>
    <w:rsid w:val="00570504"/>
    <w:rsid w:val="00570FFD"/>
    <w:rsid w:val="005726C0"/>
    <w:rsid w:val="00572B74"/>
    <w:rsid w:val="005763F0"/>
    <w:rsid w:val="005774D2"/>
    <w:rsid w:val="005778AC"/>
    <w:rsid w:val="005813E5"/>
    <w:rsid w:val="005845AB"/>
    <w:rsid w:val="00585900"/>
    <w:rsid w:val="00585FB4"/>
    <w:rsid w:val="00586569"/>
    <w:rsid w:val="00587694"/>
    <w:rsid w:val="00591ECD"/>
    <w:rsid w:val="00595919"/>
    <w:rsid w:val="005A09A6"/>
    <w:rsid w:val="005A0DC7"/>
    <w:rsid w:val="005A0F8A"/>
    <w:rsid w:val="005A1F18"/>
    <w:rsid w:val="005A2730"/>
    <w:rsid w:val="005A4B05"/>
    <w:rsid w:val="005B06AB"/>
    <w:rsid w:val="005B5F26"/>
    <w:rsid w:val="005B61B5"/>
    <w:rsid w:val="005C08C7"/>
    <w:rsid w:val="005C4377"/>
    <w:rsid w:val="005C43A8"/>
    <w:rsid w:val="005C578E"/>
    <w:rsid w:val="005C6100"/>
    <w:rsid w:val="005C6B12"/>
    <w:rsid w:val="005D0678"/>
    <w:rsid w:val="005D06D4"/>
    <w:rsid w:val="005D0F03"/>
    <w:rsid w:val="005D11F5"/>
    <w:rsid w:val="005D15F9"/>
    <w:rsid w:val="005D204D"/>
    <w:rsid w:val="005D255A"/>
    <w:rsid w:val="005D713C"/>
    <w:rsid w:val="005D7D71"/>
    <w:rsid w:val="005E0461"/>
    <w:rsid w:val="005E650D"/>
    <w:rsid w:val="005E6DCA"/>
    <w:rsid w:val="005E7411"/>
    <w:rsid w:val="005F1136"/>
    <w:rsid w:val="005F6053"/>
    <w:rsid w:val="005F6195"/>
    <w:rsid w:val="005F62B3"/>
    <w:rsid w:val="006003A0"/>
    <w:rsid w:val="00600838"/>
    <w:rsid w:val="006011A5"/>
    <w:rsid w:val="00602F62"/>
    <w:rsid w:val="00603DE6"/>
    <w:rsid w:val="006043F1"/>
    <w:rsid w:val="006073FE"/>
    <w:rsid w:val="00613E90"/>
    <w:rsid w:val="006171B5"/>
    <w:rsid w:val="006217E7"/>
    <w:rsid w:val="00622C01"/>
    <w:rsid w:val="00622C10"/>
    <w:rsid w:val="00624EAE"/>
    <w:rsid w:val="00625C98"/>
    <w:rsid w:val="00625CFB"/>
    <w:rsid w:val="0062645B"/>
    <w:rsid w:val="006350D1"/>
    <w:rsid w:val="00635FB0"/>
    <w:rsid w:val="0064048A"/>
    <w:rsid w:val="00642943"/>
    <w:rsid w:val="00643FB6"/>
    <w:rsid w:val="00645E2B"/>
    <w:rsid w:val="00647713"/>
    <w:rsid w:val="006479C8"/>
    <w:rsid w:val="00652637"/>
    <w:rsid w:val="00652F08"/>
    <w:rsid w:val="0065430E"/>
    <w:rsid w:val="0065458B"/>
    <w:rsid w:val="00655CBF"/>
    <w:rsid w:val="006576EC"/>
    <w:rsid w:val="006622F0"/>
    <w:rsid w:val="00662724"/>
    <w:rsid w:val="00665A67"/>
    <w:rsid w:val="00666C4D"/>
    <w:rsid w:val="006672D6"/>
    <w:rsid w:val="00670349"/>
    <w:rsid w:val="00672FCE"/>
    <w:rsid w:val="00675003"/>
    <w:rsid w:val="00675066"/>
    <w:rsid w:val="006754AE"/>
    <w:rsid w:val="00676C3F"/>
    <w:rsid w:val="00682E80"/>
    <w:rsid w:val="006837F0"/>
    <w:rsid w:val="00684DBB"/>
    <w:rsid w:val="00685042"/>
    <w:rsid w:val="00686D2D"/>
    <w:rsid w:val="006871E5"/>
    <w:rsid w:val="00690EA9"/>
    <w:rsid w:val="00691314"/>
    <w:rsid w:val="00691338"/>
    <w:rsid w:val="00691E20"/>
    <w:rsid w:val="00693B95"/>
    <w:rsid w:val="00693C1D"/>
    <w:rsid w:val="00697CBD"/>
    <w:rsid w:val="006A178D"/>
    <w:rsid w:val="006A18F5"/>
    <w:rsid w:val="006A20DA"/>
    <w:rsid w:val="006A634F"/>
    <w:rsid w:val="006A6D59"/>
    <w:rsid w:val="006A7613"/>
    <w:rsid w:val="006B2CC6"/>
    <w:rsid w:val="006B6AAE"/>
    <w:rsid w:val="006B7ABF"/>
    <w:rsid w:val="006B7FC9"/>
    <w:rsid w:val="006C4460"/>
    <w:rsid w:val="006C612E"/>
    <w:rsid w:val="006D2B8F"/>
    <w:rsid w:val="006D5EA7"/>
    <w:rsid w:val="006E028D"/>
    <w:rsid w:val="006E1CFC"/>
    <w:rsid w:val="006E3FAC"/>
    <w:rsid w:val="006E503C"/>
    <w:rsid w:val="006E5375"/>
    <w:rsid w:val="006F035D"/>
    <w:rsid w:val="006F08AB"/>
    <w:rsid w:val="006F1166"/>
    <w:rsid w:val="006F41F2"/>
    <w:rsid w:val="006F4DE1"/>
    <w:rsid w:val="006F4F49"/>
    <w:rsid w:val="006F5609"/>
    <w:rsid w:val="006F6AA5"/>
    <w:rsid w:val="006F6D49"/>
    <w:rsid w:val="00701A83"/>
    <w:rsid w:val="0070327C"/>
    <w:rsid w:val="00705E1D"/>
    <w:rsid w:val="007067E4"/>
    <w:rsid w:val="0070682B"/>
    <w:rsid w:val="00706B94"/>
    <w:rsid w:val="00707947"/>
    <w:rsid w:val="00707ADC"/>
    <w:rsid w:val="007114CA"/>
    <w:rsid w:val="007118D7"/>
    <w:rsid w:val="00713B84"/>
    <w:rsid w:val="00714EB9"/>
    <w:rsid w:val="00715866"/>
    <w:rsid w:val="0071612F"/>
    <w:rsid w:val="00721ED8"/>
    <w:rsid w:val="00722837"/>
    <w:rsid w:val="00723436"/>
    <w:rsid w:val="00724400"/>
    <w:rsid w:val="00725AF6"/>
    <w:rsid w:val="007271DC"/>
    <w:rsid w:val="00727E5D"/>
    <w:rsid w:val="0073049E"/>
    <w:rsid w:val="007304C6"/>
    <w:rsid w:val="0073206C"/>
    <w:rsid w:val="00732C78"/>
    <w:rsid w:val="00736018"/>
    <w:rsid w:val="00741835"/>
    <w:rsid w:val="00744F0D"/>
    <w:rsid w:val="00745E0D"/>
    <w:rsid w:val="0074769F"/>
    <w:rsid w:val="00747CD4"/>
    <w:rsid w:val="00747D4D"/>
    <w:rsid w:val="007522A0"/>
    <w:rsid w:val="0075300D"/>
    <w:rsid w:val="0075322C"/>
    <w:rsid w:val="00754F0F"/>
    <w:rsid w:val="00760E7D"/>
    <w:rsid w:val="007623DA"/>
    <w:rsid w:val="007624ED"/>
    <w:rsid w:val="00765984"/>
    <w:rsid w:val="00770949"/>
    <w:rsid w:val="0077351D"/>
    <w:rsid w:val="00773D46"/>
    <w:rsid w:val="00774E54"/>
    <w:rsid w:val="00777BF2"/>
    <w:rsid w:val="007805C8"/>
    <w:rsid w:val="007808DF"/>
    <w:rsid w:val="007847B0"/>
    <w:rsid w:val="007850F0"/>
    <w:rsid w:val="0078633A"/>
    <w:rsid w:val="00786659"/>
    <w:rsid w:val="00790DF0"/>
    <w:rsid w:val="0079216B"/>
    <w:rsid w:val="00793BD5"/>
    <w:rsid w:val="00795514"/>
    <w:rsid w:val="007967AF"/>
    <w:rsid w:val="00796947"/>
    <w:rsid w:val="00796DF0"/>
    <w:rsid w:val="007A112D"/>
    <w:rsid w:val="007A2D2E"/>
    <w:rsid w:val="007A2F79"/>
    <w:rsid w:val="007A3AA7"/>
    <w:rsid w:val="007A61E5"/>
    <w:rsid w:val="007B1D4C"/>
    <w:rsid w:val="007B22D1"/>
    <w:rsid w:val="007B3D5A"/>
    <w:rsid w:val="007B54E3"/>
    <w:rsid w:val="007B645A"/>
    <w:rsid w:val="007C0780"/>
    <w:rsid w:val="007C1522"/>
    <w:rsid w:val="007C271C"/>
    <w:rsid w:val="007C4A9F"/>
    <w:rsid w:val="007D1B50"/>
    <w:rsid w:val="007D48FC"/>
    <w:rsid w:val="007D55A9"/>
    <w:rsid w:val="007D59C0"/>
    <w:rsid w:val="007D6481"/>
    <w:rsid w:val="007D77EF"/>
    <w:rsid w:val="007D78AA"/>
    <w:rsid w:val="007E03CD"/>
    <w:rsid w:val="007E1902"/>
    <w:rsid w:val="007E5EDE"/>
    <w:rsid w:val="007E6505"/>
    <w:rsid w:val="007F20F7"/>
    <w:rsid w:val="007F35AF"/>
    <w:rsid w:val="007F377C"/>
    <w:rsid w:val="007F422A"/>
    <w:rsid w:val="007F4B5F"/>
    <w:rsid w:val="007F5B36"/>
    <w:rsid w:val="007F698F"/>
    <w:rsid w:val="007F76A0"/>
    <w:rsid w:val="00805303"/>
    <w:rsid w:val="00805757"/>
    <w:rsid w:val="0081163A"/>
    <w:rsid w:val="00811A8F"/>
    <w:rsid w:val="008156BD"/>
    <w:rsid w:val="00816410"/>
    <w:rsid w:val="008210A8"/>
    <w:rsid w:val="008251AC"/>
    <w:rsid w:val="008256F3"/>
    <w:rsid w:val="00825EAF"/>
    <w:rsid w:val="008274F6"/>
    <w:rsid w:val="008276D1"/>
    <w:rsid w:val="0083015E"/>
    <w:rsid w:val="00830820"/>
    <w:rsid w:val="00830B6F"/>
    <w:rsid w:val="008339A6"/>
    <w:rsid w:val="00833DE3"/>
    <w:rsid w:val="00843445"/>
    <w:rsid w:val="0085291D"/>
    <w:rsid w:val="0085399F"/>
    <w:rsid w:val="00854B32"/>
    <w:rsid w:val="00855580"/>
    <w:rsid w:val="008560B4"/>
    <w:rsid w:val="00857E23"/>
    <w:rsid w:val="00860437"/>
    <w:rsid w:val="00864296"/>
    <w:rsid w:val="0087187C"/>
    <w:rsid w:val="0087204F"/>
    <w:rsid w:val="008735CF"/>
    <w:rsid w:val="0087376F"/>
    <w:rsid w:val="008765A6"/>
    <w:rsid w:val="00877AB6"/>
    <w:rsid w:val="00881BDE"/>
    <w:rsid w:val="00882988"/>
    <w:rsid w:val="00885B5B"/>
    <w:rsid w:val="00886635"/>
    <w:rsid w:val="00887207"/>
    <w:rsid w:val="00887367"/>
    <w:rsid w:val="008878E2"/>
    <w:rsid w:val="0089424E"/>
    <w:rsid w:val="00895160"/>
    <w:rsid w:val="0089716B"/>
    <w:rsid w:val="008B27EC"/>
    <w:rsid w:val="008B313F"/>
    <w:rsid w:val="008B316A"/>
    <w:rsid w:val="008B3535"/>
    <w:rsid w:val="008B38C1"/>
    <w:rsid w:val="008B72DA"/>
    <w:rsid w:val="008B760B"/>
    <w:rsid w:val="008C0BD5"/>
    <w:rsid w:val="008C573B"/>
    <w:rsid w:val="008C7481"/>
    <w:rsid w:val="008D048B"/>
    <w:rsid w:val="008D08DD"/>
    <w:rsid w:val="008D10BA"/>
    <w:rsid w:val="008D1815"/>
    <w:rsid w:val="008D1EA3"/>
    <w:rsid w:val="008D3CDB"/>
    <w:rsid w:val="008D3ECF"/>
    <w:rsid w:val="008D4F11"/>
    <w:rsid w:val="008D52C0"/>
    <w:rsid w:val="008D5A24"/>
    <w:rsid w:val="008D5FAF"/>
    <w:rsid w:val="008E16F6"/>
    <w:rsid w:val="008E3A98"/>
    <w:rsid w:val="008E4DB1"/>
    <w:rsid w:val="008E5248"/>
    <w:rsid w:val="008E530A"/>
    <w:rsid w:val="008E577D"/>
    <w:rsid w:val="008E7BF1"/>
    <w:rsid w:val="008F44CF"/>
    <w:rsid w:val="008F60E2"/>
    <w:rsid w:val="008F7D13"/>
    <w:rsid w:val="0090146B"/>
    <w:rsid w:val="0090198C"/>
    <w:rsid w:val="009028C6"/>
    <w:rsid w:val="00902A84"/>
    <w:rsid w:val="0090320A"/>
    <w:rsid w:val="009032E1"/>
    <w:rsid w:val="00904D84"/>
    <w:rsid w:val="0090511C"/>
    <w:rsid w:val="00910E4E"/>
    <w:rsid w:val="009149CA"/>
    <w:rsid w:val="009154A6"/>
    <w:rsid w:val="00916697"/>
    <w:rsid w:val="00923C65"/>
    <w:rsid w:val="009245D5"/>
    <w:rsid w:val="00924D9D"/>
    <w:rsid w:val="00926BD1"/>
    <w:rsid w:val="009325BF"/>
    <w:rsid w:val="00932A0E"/>
    <w:rsid w:val="00934141"/>
    <w:rsid w:val="00937441"/>
    <w:rsid w:val="00937680"/>
    <w:rsid w:val="00937719"/>
    <w:rsid w:val="00943F03"/>
    <w:rsid w:val="00944C3F"/>
    <w:rsid w:val="00945674"/>
    <w:rsid w:val="00945982"/>
    <w:rsid w:val="009474FE"/>
    <w:rsid w:val="00953C6B"/>
    <w:rsid w:val="00954ACA"/>
    <w:rsid w:val="009563B5"/>
    <w:rsid w:val="009568FC"/>
    <w:rsid w:val="00957727"/>
    <w:rsid w:val="00961202"/>
    <w:rsid w:val="00964BC7"/>
    <w:rsid w:val="00966C74"/>
    <w:rsid w:val="00966E02"/>
    <w:rsid w:val="00967714"/>
    <w:rsid w:val="0096789D"/>
    <w:rsid w:val="00973BC0"/>
    <w:rsid w:val="0097581B"/>
    <w:rsid w:val="009778D5"/>
    <w:rsid w:val="00980625"/>
    <w:rsid w:val="00980707"/>
    <w:rsid w:val="009825F8"/>
    <w:rsid w:val="00983A0B"/>
    <w:rsid w:val="00984195"/>
    <w:rsid w:val="0098481F"/>
    <w:rsid w:val="0098518D"/>
    <w:rsid w:val="009857F6"/>
    <w:rsid w:val="009858A8"/>
    <w:rsid w:val="00990497"/>
    <w:rsid w:val="00991D94"/>
    <w:rsid w:val="00994846"/>
    <w:rsid w:val="009A05B0"/>
    <w:rsid w:val="009A0DBF"/>
    <w:rsid w:val="009A22CF"/>
    <w:rsid w:val="009A3E36"/>
    <w:rsid w:val="009A4308"/>
    <w:rsid w:val="009A6277"/>
    <w:rsid w:val="009A656C"/>
    <w:rsid w:val="009A73EC"/>
    <w:rsid w:val="009A7507"/>
    <w:rsid w:val="009B0463"/>
    <w:rsid w:val="009B083A"/>
    <w:rsid w:val="009B0A52"/>
    <w:rsid w:val="009B0D09"/>
    <w:rsid w:val="009B0E91"/>
    <w:rsid w:val="009B1264"/>
    <w:rsid w:val="009B1D0C"/>
    <w:rsid w:val="009B59F8"/>
    <w:rsid w:val="009B72C6"/>
    <w:rsid w:val="009C05ED"/>
    <w:rsid w:val="009C0C1A"/>
    <w:rsid w:val="009C0D59"/>
    <w:rsid w:val="009C49B2"/>
    <w:rsid w:val="009C51A8"/>
    <w:rsid w:val="009C53FB"/>
    <w:rsid w:val="009C5719"/>
    <w:rsid w:val="009C6997"/>
    <w:rsid w:val="009D1E49"/>
    <w:rsid w:val="009D357D"/>
    <w:rsid w:val="009D5433"/>
    <w:rsid w:val="009D6546"/>
    <w:rsid w:val="009D7A22"/>
    <w:rsid w:val="009D7B57"/>
    <w:rsid w:val="009E0747"/>
    <w:rsid w:val="009E222F"/>
    <w:rsid w:val="009E32B1"/>
    <w:rsid w:val="009E52A5"/>
    <w:rsid w:val="009E7BB3"/>
    <w:rsid w:val="009F1266"/>
    <w:rsid w:val="009F21AA"/>
    <w:rsid w:val="009F685E"/>
    <w:rsid w:val="009F7AD5"/>
    <w:rsid w:val="00A001A2"/>
    <w:rsid w:val="00A00A2C"/>
    <w:rsid w:val="00A01EA9"/>
    <w:rsid w:val="00A051C0"/>
    <w:rsid w:val="00A06EA2"/>
    <w:rsid w:val="00A113EB"/>
    <w:rsid w:val="00A11A79"/>
    <w:rsid w:val="00A122EE"/>
    <w:rsid w:val="00A1711B"/>
    <w:rsid w:val="00A24578"/>
    <w:rsid w:val="00A252A6"/>
    <w:rsid w:val="00A26058"/>
    <w:rsid w:val="00A27758"/>
    <w:rsid w:val="00A37D15"/>
    <w:rsid w:val="00A406CE"/>
    <w:rsid w:val="00A41071"/>
    <w:rsid w:val="00A41B6E"/>
    <w:rsid w:val="00A42E31"/>
    <w:rsid w:val="00A44D0F"/>
    <w:rsid w:val="00A4712A"/>
    <w:rsid w:val="00A4763F"/>
    <w:rsid w:val="00A5397B"/>
    <w:rsid w:val="00A61BDF"/>
    <w:rsid w:val="00A61D5E"/>
    <w:rsid w:val="00A6400F"/>
    <w:rsid w:val="00A64A4C"/>
    <w:rsid w:val="00A650B9"/>
    <w:rsid w:val="00A73629"/>
    <w:rsid w:val="00A75839"/>
    <w:rsid w:val="00A80233"/>
    <w:rsid w:val="00A831BB"/>
    <w:rsid w:val="00A83E1D"/>
    <w:rsid w:val="00A84C05"/>
    <w:rsid w:val="00A86C4D"/>
    <w:rsid w:val="00A921AC"/>
    <w:rsid w:val="00A93473"/>
    <w:rsid w:val="00A936E4"/>
    <w:rsid w:val="00A93797"/>
    <w:rsid w:val="00A949EE"/>
    <w:rsid w:val="00A97A8D"/>
    <w:rsid w:val="00AA03C3"/>
    <w:rsid w:val="00AB0C10"/>
    <w:rsid w:val="00AB4B95"/>
    <w:rsid w:val="00AB752E"/>
    <w:rsid w:val="00AC10D1"/>
    <w:rsid w:val="00AC2FA5"/>
    <w:rsid w:val="00AC5383"/>
    <w:rsid w:val="00AC6557"/>
    <w:rsid w:val="00AC7F79"/>
    <w:rsid w:val="00AD2A69"/>
    <w:rsid w:val="00AD3E37"/>
    <w:rsid w:val="00AD4DC2"/>
    <w:rsid w:val="00AD5D61"/>
    <w:rsid w:val="00AD6678"/>
    <w:rsid w:val="00AE1198"/>
    <w:rsid w:val="00AE1CD1"/>
    <w:rsid w:val="00AE2068"/>
    <w:rsid w:val="00AE491F"/>
    <w:rsid w:val="00AE6203"/>
    <w:rsid w:val="00AE7D32"/>
    <w:rsid w:val="00AF1046"/>
    <w:rsid w:val="00AF3411"/>
    <w:rsid w:val="00AF41A2"/>
    <w:rsid w:val="00AF43F9"/>
    <w:rsid w:val="00AF79D6"/>
    <w:rsid w:val="00B00C18"/>
    <w:rsid w:val="00B01A44"/>
    <w:rsid w:val="00B022F7"/>
    <w:rsid w:val="00B02949"/>
    <w:rsid w:val="00B042AC"/>
    <w:rsid w:val="00B04E29"/>
    <w:rsid w:val="00B05265"/>
    <w:rsid w:val="00B055DA"/>
    <w:rsid w:val="00B05BAE"/>
    <w:rsid w:val="00B066BF"/>
    <w:rsid w:val="00B07C6F"/>
    <w:rsid w:val="00B07EEF"/>
    <w:rsid w:val="00B107CB"/>
    <w:rsid w:val="00B1264A"/>
    <w:rsid w:val="00B1337E"/>
    <w:rsid w:val="00B14C42"/>
    <w:rsid w:val="00B15FB8"/>
    <w:rsid w:val="00B20CA1"/>
    <w:rsid w:val="00B2126B"/>
    <w:rsid w:val="00B22111"/>
    <w:rsid w:val="00B23613"/>
    <w:rsid w:val="00B24B86"/>
    <w:rsid w:val="00B25BB1"/>
    <w:rsid w:val="00B267DE"/>
    <w:rsid w:val="00B2692E"/>
    <w:rsid w:val="00B303F0"/>
    <w:rsid w:val="00B345E9"/>
    <w:rsid w:val="00B34BBB"/>
    <w:rsid w:val="00B35D21"/>
    <w:rsid w:val="00B35D41"/>
    <w:rsid w:val="00B368BB"/>
    <w:rsid w:val="00B37741"/>
    <w:rsid w:val="00B377C6"/>
    <w:rsid w:val="00B3782A"/>
    <w:rsid w:val="00B406CB"/>
    <w:rsid w:val="00B415AF"/>
    <w:rsid w:val="00B41671"/>
    <w:rsid w:val="00B42D20"/>
    <w:rsid w:val="00B44EDA"/>
    <w:rsid w:val="00B44EEF"/>
    <w:rsid w:val="00B46314"/>
    <w:rsid w:val="00B515FF"/>
    <w:rsid w:val="00B517BA"/>
    <w:rsid w:val="00B56CE9"/>
    <w:rsid w:val="00B57622"/>
    <w:rsid w:val="00B57C39"/>
    <w:rsid w:val="00B629F3"/>
    <w:rsid w:val="00B64D47"/>
    <w:rsid w:val="00B65EB4"/>
    <w:rsid w:val="00B67592"/>
    <w:rsid w:val="00B74519"/>
    <w:rsid w:val="00B76ADD"/>
    <w:rsid w:val="00B770A4"/>
    <w:rsid w:val="00B80CB0"/>
    <w:rsid w:val="00B8167C"/>
    <w:rsid w:val="00B81693"/>
    <w:rsid w:val="00B82D06"/>
    <w:rsid w:val="00B852F5"/>
    <w:rsid w:val="00B85EF4"/>
    <w:rsid w:val="00B87BD7"/>
    <w:rsid w:val="00B900D3"/>
    <w:rsid w:val="00B90DB4"/>
    <w:rsid w:val="00B91C9E"/>
    <w:rsid w:val="00B91D01"/>
    <w:rsid w:val="00B92F84"/>
    <w:rsid w:val="00B93B89"/>
    <w:rsid w:val="00B941E4"/>
    <w:rsid w:val="00B945DF"/>
    <w:rsid w:val="00B94D89"/>
    <w:rsid w:val="00B952C7"/>
    <w:rsid w:val="00B962E5"/>
    <w:rsid w:val="00B96808"/>
    <w:rsid w:val="00B96D23"/>
    <w:rsid w:val="00B96EB7"/>
    <w:rsid w:val="00BA065F"/>
    <w:rsid w:val="00BA1085"/>
    <w:rsid w:val="00BA129D"/>
    <w:rsid w:val="00BA2CEB"/>
    <w:rsid w:val="00BA3A83"/>
    <w:rsid w:val="00BA3D5F"/>
    <w:rsid w:val="00BA4218"/>
    <w:rsid w:val="00BB02A4"/>
    <w:rsid w:val="00BB0D96"/>
    <w:rsid w:val="00BB1446"/>
    <w:rsid w:val="00BB5F78"/>
    <w:rsid w:val="00BC0904"/>
    <w:rsid w:val="00BC1656"/>
    <w:rsid w:val="00BC3686"/>
    <w:rsid w:val="00BC4A6E"/>
    <w:rsid w:val="00BC6592"/>
    <w:rsid w:val="00BC6C6B"/>
    <w:rsid w:val="00BD0989"/>
    <w:rsid w:val="00BD2B4E"/>
    <w:rsid w:val="00BD4FA7"/>
    <w:rsid w:val="00BD6DA9"/>
    <w:rsid w:val="00BE1147"/>
    <w:rsid w:val="00BE16BD"/>
    <w:rsid w:val="00BE1AA7"/>
    <w:rsid w:val="00BE2925"/>
    <w:rsid w:val="00BE5755"/>
    <w:rsid w:val="00BE5AEF"/>
    <w:rsid w:val="00BE7207"/>
    <w:rsid w:val="00BF03CF"/>
    <w:rsid w:val="00BF2BC2"/>
    <w:rsid w:val="00BF327E"/>
    <w:rsid w:val="00BF7F9A"/>
    <w:rsid w:val="00C0198D"/>
    <w:rsid w:val="00C02AA4"/>
    <w:rsid w:val="00C02FAC"/>
    <w:rsid w:val="00C03531"/>
    <w:rsid w:val="00C042C6"/>
    <w:rsid w:val="00C06293"/>
    <w:rsid w:val="00C1084C"/>
    <w:rsid w:val="00C114A9"/>
    <w:rsid w:val="00C11894"/>
    <w:rsid w:val="00C11FD7"/>
    <w:rsid w:val="00C138AA"/>
    <w:rsid w:val="00C1518A"/>
    <w:rsid w:val="00C17022"/>
    <w:rsid w:val="00C1746B"/>
    <w:rsid w:val="00C20461"/>
    <w:rsid w:val="00C2131F"/>
    <w:rsid w:val="00C2190C"/>
    <w:rsid w:val="00C23AE9"/>
    <w:rsid w:val="00C241FF"/>
    <w:rsid w:val="00C247D6"/>
    <w:rsid w:val="00C25329"/>
    <w:rsid w:val="00C26532"/>
    <w:rsid w:val="00C27D2F"/>
    <w:rsid w:val="00C30E7D"/>
    <w:rsid w:val="00C328F7"/>
    <w:rsid w:val="00C361A8"/>
    <w:rsid w:val="00C3754F"/>
    <w:rsid w:val="00C40E01"/>
    <w:rsid w:val="00C40FEF"/>
    <w:rsid w:val="00C432FA"/>
    <w:rsid w:val="00C4487E"/>
    <w:rsid w:val="00C448BF"/>
    <w:rsid w:val="00C479A6"/>
    <w:rsid w:val="00C50A26"/>
    <w:rsid w:val="00C52511"/>
    <w:rsid w:val="00C56939"/>
    <w:rsid w:val="00C56F28"/>
    <w:rsid w:val="00C5704E"/>
    <w:rsid w:val="00C57CF6"/>
    <w:rsid w:val="00C6042E"/>
    <w:rsid w:val="00C60BF1"/>
    <w:rsid w:val="00C613B8"/>
    <w:rsid w:val="00C65E78"/>
    <w:rsid w:val="00C71353"/>
    <w:rsid w:val="00C72D73"/>
    <w:rsid w:val="00C744F0"/>
    <w:rsid w:val="00C7602E"/>
    <w:rsid w:val="00C76372"/>
    <w:rsid w:val="00C806F0"/>
    <w:rsid w:val="00C808E6"/>
    <w:rsid w:val="00C80E6F"/>
    <w:rsid w:val="00C81EE9"/>
    <w:rsid w:val="00C82964"/>
    <w:rsid w:val="00C82C70"/>
    <w:rsid w:val="00C83B4D"/>
    <w:rsid w:val="00C84A26"/>
    <w:rsid w:val="00C8580F"/>
    <w:rsid w:val="00C85C34"/>
    <w:rsid w:val="00C8697B"/>
    <w:rsid w:val="00C90923"/>
    <w:rsid w:val="00C929A6"/>
    <w:rsid w:val="00C95114"/>
    <w:rsid w:val="00CA287E"/>
    <w:rsid w:val="00CA2950"/>
    <w:rsid w:val="00CA36E3"/>
    <w:rsid w:val="00CA5A8A"/>
    <w:rsid w:val="00CA6B86"/>
    <w:rsid w:val="00CB19AE"/>
    <w:rsid w:val="00CB2235"/>
    <w:rsid w:val="00CB4C4A"/>
    <w:rsid w:val="00CB79D7"/>
    <w:rsid w:val="00CC0046"/>
    <w:rsid w:val="00CC04A3"/>
    <w:rsid w:val="00CC40E4"/>
    <w:rsid w:val="00CC5B69"/>
    <w:rsid w:val="00CC6202"/>
    <w:rsid w:val="00CD123F"/>
    <w:rsid w:val="00CD3E9E"/>
    <w:rsid w:val="00CD642F"/>
    <w:rsid w:val="00CD69B6"/>
    <w:rsid w:val="00CD6F7A"/>
    <w:rsid w:val="00CD75CA"/>
    <w:rsid w:val="00CD7EDA"/>
    <w:rsid w:val="00CE3A24"/>
    <w:rsid w:val="00CE4DF7"/>
    <w:rsid w:val="00CE5A20"/>
    <w:rsid w:val="00CF41A7"/>
    <w:rsid w:val="00CF458B"/>
    <w:rsid w:val="00CF493B"/>
    <w:rsid w:val="00D00A6E"/>
    <w:rsid w:val="00D0369B"/>
    <w:rsid w:val="00D07593"/>
    <w:rsid w:val="00D07695"/>
    <w:rsid w:val="00D109C8"/>
    <w:rsid w:val="00D11711"/>
    <w:rsid w:val="00D13ECE"/>
    <w:rsid w:val="00D169DA"/>
    <w:rsid w:val="00D16D12"/>
    <w:rsid w:val="00D16F07"/>
    <w:rsid w:val="00D17556"/>
    <w:rsid w:val="00D20EEF"/>
    <w:rsid w:val="00D21616"/>
    <w:rsid w:val="00D220EF"/>
    <w:rsid w:val="00D22117"/>
    <w:rsid w:val="00D22239"/>
    <w:rsid w:val="00D225C3"/>
    <w:rsid w:val="00D226BA"/>
    <w:rsid w:val="00D22819"/>
    <w:rsid w:val="00D22B2F"/>
    <w:rsid w:val="00D266EE"/>
    <w:rsid w:val="00D26AEE"/>
    <w:rsid w:val="00D30404"/>
    <w:rsid w:val="00D3117F"/>
    <w:rsid w:val="00D31959"/>
    <w:rsid w:val="00D328A6"/>
    <w:rsid w:val="00D32933"/>
    <w:rsid w:val="00D330B7"/>
    <w:rsid w:val="00D35B29"/>
    <w:rsid w:val="00D42748"/>
    <w:rsid w:val="00D42CFA"/>
    <w:rsid w:val="00D446F7"/>
    <w:rsid w:val="00D45A7D"/>
    <w:rsid w:val="00D46015"/>
    <w:rsid w:val="00D516EF"/>
    <w:rsid w:val="00D55434"/>
    <w:rsid w:val="00D557DB"/>
    <w:rsid w:val="00D559FE"/>
    <w:rsid w:val="00D55A5F"/>
    <w:rsid w:val="00D6053A"/>
    <w:rsid w:val="00D62BC8"/>
    <w:rsid w:val="00D62E93"/>
    <w:rsid w:val="00D64C91"/>
    <w:rsid w:val="00D64D6F"/>
    <w:rsid w:val="00D64F82"/>
    <w:rsid w:val="00D661C9"/>
    <w:rsid w:val="00D66982"/>
    <w:rsid w:val="00D708D2"/>
    <w:rsid w:val="00D7237A"/>
    <w:rsid w:val="00D72630"/>
    <w:rsid w:val="00D7445E"/>
    <w:rsid w:val="00D75B98"/>
    <w:rsid w:val="00D770C1"/>
    <w:rsid w:val="00D7739E"/>
    <w:rsid w:val="00D80D7B"/>
    <w:rsid w:val="00D810C4"/>
    <w:rsid w:val="00D8597D"/>
    <w:rsid w:val="00D91F91"/>
    <w:rsid w:val="00D925C9"/>
    <w:rsid w:val="00D94D61"/>
    <w:rsid w:val="00D9645D"/>
    <w:rsid w:val="00D97A42"/>
    <w:rsid w:val="00DA1001"/>
    <w:rsid w:val="00DA4050"/>
    <w:rsid w:val="00DA6C8E"/>
    <w:rsid w:val="00DA7C3A"/>
    <w:rsid w:val="00DB1A05"/>
    <w:rsid w:val="00DB1F8E"/>
    <w:rsid w:val="00DB21E1"/>
    <w:rsid w:val="00DB2216"/>
    <w:rsid w:val="00DB3BA9"/>
    <w:rsid w:val="00DB4414"/>
    <w:rsid w:val="00DB5896"/>
    <w:rsid w:val="00DB7340"/>
    <w:rsid w:val="00DC6AA5"/>
    <w:rsid w:val="00DD029C"/>
    <w:rsid w:val="00DD06EF"/>
    <w:rsid w:val="00DD1216"/>
    <w:rsid w:val="00DD227E"/>
    <w:rsid w:val="00DD5DC6"/>
    <w:rsid w:val="00DD62E7"/>
    <w:rsid w:val="00DD7F1E"/>
    <w:rsid w:val="00DE1F29"/>
    <w:rsid w:val="00DE2243"/>
    <w:rsid w:val="00DE339E"/>
    <w:rsid w:val="00DE58DB"/>
    <w:rsid w:val="00DE59D1"/>
    <w:rsid w:val="00DE698B"/>
    <w:rsid w:val="00DE6BE9"/>
    <w:rsid w:val="00DE75E8"/>
    <w:rsid w:val="00DF0C77"/>
    <w:rsid w:val="00DF1218"/>
    <w:rsid w:val="00DF4B31"/>
    <w:rsid w:val="00DF4C7D"/>
    <w:rsid w:val="00DF4F93"/>
    <w:rsid w:val="00DF66A6"/>
    <w:rsid w:val="00DF7617"/>
    <w:rsid w:val="00E0262E"/>
    <w:rsid w:val="00E029F4"/>
    <w:rsid w:val="00E03C27"/>
    <w:rsid w:val="00E061DE"/>
    <w:rsid w:val="00E1186D"/>
    <w:rsid w:val="00E17496"/>
    <w:rsid w:val="00E2665B"/>
    <w:rsid w:val="00E26669"/>
    <w:rsid w:val="00E26EC2"/>
    <w:rsid w:val="00E27C9B"/>
    <w:rsid w:val="00E3198A"/>
    <w:rsid w:val="00E31C51"/>
    <w:rsid w:val="00E36638"/>
    <w:rsid w:val="00E42B3D"/>
    <w:rsid w:val="00E42FBC"/>
    <w:rsid w:val="00E43D85"/>
    <w:rsid w:val="00E467CD"/>
    <w:rsid w:val="00E51F66"/>
    <w:rsid w:val="00E540AE"/>
    <w:rsid w:val="00E56184"/>
    <w:rsid w:val="00E57EE5"/>
    <w:rsid w:val="00E62024"/>
    <w:rsid w:val="00E62E12"/>
    <w:rsid w:val="00E62E43"/>
    <w:rsid w:val="00E63A02"/>
    <w:rsid w:val="00E67E65"/>
    <w:rsid w:val="00E7050D"/>
    <w:rsid w:val="00E7054F"/>
    <w:rsid w:val="00E71860"/>
    <w:rsid w:val="00E71CDF"/>
    <w:rsid w:val="00E71D0A"/>
    <w:rsid w:val="00E723B1"/>
    <w:rsid w:val="00E72DD4"/>
    <w:rsid w:val="00E733C6"/>
    <w:rsid w:val="00E73D16"/>
    <w:rsid w:val="00E73F33"/>
    <w:rsid w:val="00E75B88"/>
    <w:rsid w:val="00E77CEF"/>
    <w:rsid w:val="00E8263F"/>
    <w:rsid w:val="00E8299D"/>
    <w:rsid w:val="00E85DFC"/>
    <w:rsid w:val="00E86573"/>
    <w:rsid w:val="00E90288"/>
    <w:rsid w:val="00E90AF4"/>
    <w:rsid w:val="00E92AC2"/>
    <w:rsid w:val="00E942BA"/>
    <w:rsid w:val="00E96C25"/>
    <w:rsid w:val="00E97D4E"/>
    <w:rsid w:val="00E97F5A"/>
    <w:rsid w:val="00EA2A33"/>
    <w:rsid w:val="00EA4AE7"/>
    <w:rsid w:val="00EA5B5F"/>
    <w:rsid w:val="00EA62C0"/>
    <w:rsid w:val="00EA688B"/>
    <w:rsid w:val="00EA786A"/>
    <w:rsid w:val="00EB1FBE"/>
    <w:rsid w:val="00EB41B3"/>
    <w:rsid w:val="00EB58B5"/>
    <w:rsid w:val="00EB5A46"/>
    <w:rsid w:val="00EB7488"/>
    <w:rsid w:val="00EB7A14"/>
    <w:rsid w:val="00EC1B16"/>
    <w:rsid w:val="00EC2DD1"/>
    <w:rsid w:val="00EC4C07"/>
    <w:rsid w:val="00EC60C1"/>
    <w:rsid w:val="00EC6E7B"/>
    <w:rsid w:val="00EC7602"/>
    <w:rsid w:val="00ED1B63"/>
    <w:rsid w:val="00ED47CD"/>
    <w:rsid w:val="00ED4A65"/>
    <w:rsid w:val="00ED6110"/>
    <w:rsid w:val="00ED6D14"/>
    <w:rsid w:val="00ED728B"/>
    <w:rsid w:val="00EE028F"/>
    <w:rsid w:val="00EE52D4"/>
    <w:rsid w:val="00EE7675"/>
    <w:rsid w:val="00EF04A1"/>
    <w:rsid w:val="00EF4011"/>
    <w:rsid w:val="00EF4412"/>
    <w:rsid w:val="00EF4426"/>
    <w:rsid w:val="00F01144"/>
    <w:rsid w:val="00F04CEE"/>
    <w:rsid w:val="00F074F4"/>
    <w:rsid w:val="00F10835"/>
    <w:rsid w:val="00F120E2"/>
    <w:rsid w:val="00F12E9A"/>
    <w:rsid w:val="00F13A8A"/>
    <w:rsid w:val="00F15746"/>
    <w:rsid w:val="00F15FD3"/>
    <w:rsid w:val="00F16F53"/>
    <w:rsid w:val="00F1705A"/>
    <w:rsid w:val="00F1750E"/>
    <w:rsid w:val="00F17E9E"/>
    <w:rsid w:val="00F20465"/>
    <w:rsid w:val="00F20FF8"/>
    <w:rsid w:val="00F214B2"/>
    <w:rsid w:val="00F224F3"/>
    <w:rsid w:val="00F22FF1"/>
    <w:rsid w:val="00F23E2F"/>
    <w:rsid w:val="00F30509"/>
    <w:rsid w:val="00F30A83"/>
    <w:rsid w:val="00F3196C"/>
    <w:rsid w:val="00F31EBB"/>
    <w:rsid w:val="00F33D27"/>
    <w:rsid w:val="00F341C5"/>
    <w:rsid w:val="00F34C58"/>
    <w:rsid w:val="00F34F6F"/>
    <w:rsid w:val="00F35E22"/>
    <w:rsid w:val="00F36A71"/>
    <w:rsid w:val="00F40748"/>
    <w:rsid w:val="00F41164"/>
    <w:rsid w:val="00F4378C"/>
    <w:rsid w:val="00F43D8C"/>
    <w:rsid w:val="00F4575B"/>
    <w:rsid w:val="00F4612D"/>
    <w:rsid w:val="00F46B4D"/>
    <w:rsid w:val="00F474DF"/>
    <w:rsid w:val="00F53CCC"/>
    <w:rsid w:val="00F56837"/>
    <w:rsid w:val="00F56C0E"/>
    <w:rsid w:val="00F56E47"/>
    <w:rsid w:val="00F6030F"/>
    <w:rsid w:val="00F62FA0"/>
    <w:rsid w:val="00F6458D"/>
    <w:rsid w:val="00F65D32"/>
    <w:rsid w:val="00F67D05"/>
    <w:rsid w:val="00F71CE2"/>
    <w:rsid w:val="00F71CF8"/>
    <w:rsid w:val="00F72B25"/>
    <w:rsid w:val="00F74133"/>
    <w:rsid w:val="00F76FEF"/>
    <w:rsid w:val="00F835E3"/>
    <w:rsid w:val="00F84DAD"/>
    <w:rsid w:val="00F85D01"/>
    <w:rsid w:val="00F8742A"/>
    <w:rsid w:val="00F87B36"/>
    <w:rsid w:val="00F90478"/>
    <w:rsid w:val="00F90D90"/>
    <w:rsid w:val="00F92261"/>
    <w:rsid w:val="00F92CE3"/>
    <w:rsid w:val="00F93B2E"/>
    <w:rsid w:val="00F956F0"/>
    <w:rsid w:val="00F9606D"/>
    <w:rsid w:val="00F979AF"/>
    <w:rsid w:val="00FA0594"/>
    <w:rsid w:val="00FA1DD5"/>
    <w:rsid w:val="00FA57BA"/>
    <w:rsid w:val="00FB0797"/>
    <w:rsid w:val="00FB0844"/>
    <w:rsid w:val="00FB2F8C"/>
    <w:rsid w:val="00FB48AB"/>
    <w:rsid w:val="00FB6AAA"/>
    <w:rsid w:val="00FC3500"/>
    <w:rsid w:val="00FC3867"/>
    <w:rsid w:val="00FC3CBC"/>
    <w:rsid w:val="00FC3E4C"/>
    <w:rsid w:val="00FC4137"/>
    <w:rsid w:val="00FC61FE"/>
    <w:rsid w:val="00FD0C9B"/>
    <w:rsid w:val="00FD0CCD"/>
    <w:rsid w:val="00FD22DF"/>
    <w:rsid w:val="00FD2AE6"/>
    <w:rsid w:val="00FD331A"/>
    <w:rsid w:val="00FD52EF"/>
    <w:rsid w:val="00FD60A3"/>
    <w:rsid w:val="00FE100D"/>
    <w:rsid w:val="00FE13FE"/>
    <w:rsid w:val="00FE340A"/>
    <w:rsid w:val="00FE3725"/>
    <w:rsid w:val="00FE4659"/>
    <w:rsid w:val="00FE4C3A"/>
    <w:rsid w:val="00FE7041"/>
    <w:rsid w:val="00FE7A84"/>
    <w:rsid w:val="00FF0FCA"/>
    <w:rsid w:val="00FF2217"/>
    <w:rsid w:val="00FF2D76"/>
    <w:rsid w:val="00FF7DC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13ED7F63"/>
  <w15:docId w15:val="{DDC3B61C-ACA6-4F16-91CB-E8244B442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A7BC6"/>
    <w:pPr>
      <w:spacing w:before="40" w:after="40"/>
      <w:ind w:left="624"/>
      <w:jc w:val="both"/>
    </w:pPr>
    <w:rPr>
      <w:rFonts w:ascii="Arial" w:hAnsi="Arial" w:cs="Arial"/>
      <w:kern w:val="2"/>
      <w:sz w:val="21"/>
    </w:rPr>
  </w:style>
  <w:style w:type="paragraph" w:styleId="1">
    <w:name w:val="heading 1"/>
    <w:aliases w:val="heading 1,Heading 1"/>
    <w:next w:val="2"/>
    <w:qFormat/>
    <w:rsid w:val="00406E0B"/>
    <w:pPr>
      <w:keepNext/>
      <w:numPr>
        <w:numId w:val="3"/>
      </w:numPr>
      <w:pBdr>
        <w:bottom w:val="single" w:sz="8" w:space="1" w:color="auto"/>
      </w:pBdr>
      <w:snapToGrid w:val="0"/>
      <w:spacing w:before="240" w:after="240"/>
      <w:outlineLvl w:val="0"/>
    </w:pPr>
    <w:rPr>
      <w:rFonts w:ascii="Arial" w:eastAsia="黑体" w:hAnsi="Arial" w:cs="Arial"/>
      <w:b/>
      <w:color w:val="2682B6"/>
      <w:sz w:val="36"/>
      <w:szCs w:val="48"/>
    </w:rPr>
  </w:style>
  <w:style w:type="paragraph" w:styleId="2">
    <w:name w:val="heading 2"/>
    <w:next w:val="3"/>
    <w:qFormat/>
    <w:rsid w:val="0033642E"/>
    <w:pPr>
      <w:keepNext/>
      <w:numPr>
        <w:ilvl w:val="1"/>
        <w:numId w:val="3"/>
      </w:numPr>
      <w:autoSpaceDE w:val="0"/>
      <w:autoSpaceDN w:val="0"/>
      <w:adjustRightInd w:val="0"/>
      <w:snapToGrid w:val="0"/>
      <w:spacing w:before="240" w:after="240"/>
      <w:ind w:left="0"/>
      <w:textAlignment w:val="bottom"/>
      <w:outlineLvl w:val="1"/>
    </w:pPr>
    <w:rPr>
      <w:rFonts w:ascii="Arial" w:eastAsia="黑体" w:hAnsi="Arial" w:cs="Arial"/>
      <w:b/>
      <w:bCs/>
      <w:color w:val="2682B6"/>
      <w:sz w:val="30"/>
      <w:szCs w:val="44"/>
    </w:rPr>
  </w:style>
  <w:style w:type="paragraph" w:styleId="3">
    <w:name w:val="heading 3"/>
    <w:next w:val="4"/>
    <w:qFormat/>
    <w:rsid w:val="0033642E"/>
    <w:pPr>
      <w:keepNext/>
      <w:numPr>
        <w:ilvl w:val="2"/>
        <w:numId w:val="3"/>
      </w:numPr>
      <w:snapToGrid w:val="0"/>
      <w:spacing w:before="240" w:after="240"/>
      <w:textAlignment w:val="baseline"/>
      <w:outlineLvl w:val="2"/>
    </w:pPr>
    <w:rPr>
      <w:rFonts w:ascii="Arial" w:eastAsia="黑体" w:hAnsi="Arial" w:cs="Arial"/>
      <w:b/>
      <w:bCs/>
      <w:color w:val="2682B6"/>
      <w:sz w:val="24"/>
      <w:szCs w:val="36"/>
    </w:rPr>
  </w:style>
  <w:style w:type="paragraph" w:styleId="4">
    <w:name w:val="heading 4"/>
    <w:next w:val="a"/>
    <w:link w:val="40"/>
    <w:qFormat/>
    <w:rsid w:val="0033642E"/>
    <w:pPr>
      <w:keepNext/>
      <w:numPr>
        <w:ilvl w:val="3"/>
        <w:numId w:val="3"/>
      </w:numPr>
      <w:spacing w:before="80" w:after="80"/>
      <w:textAlignment w:val="baseline"/>
      <w:outlineLvl w:val="3"/>
    </w:pPr>
    <w:rPr>
      <w:rFonts w:ascii="Arial" w:eastAsia="黑体" w:hAnsi="Arial" w:cs="Arial"/>
      <w:b/>
      <w:bCs/>
      <w:noProof/>
      <w:color w:val="2682B6"/>
      <w:sz w:val="21"/>
      <w:szCs w:val="22"/>
    </w:rPr>
  </w:style>
  <w:style w:type="paragraph" w:styleId="5">
    <w:name w:val="heading 5"/>
    <w:link w:val="50"/>
    <w:semiHidden/>
    <w:qFormat/>
    <w:rsid w:val="00910E4E"/>
    <w:pPr>
      <w:spacing w:before="240"/>
      <w:ind w:left="879"/>
      <w:outlineLvl w:val="4"/>
    </w:pPr>
    <w:rPr>
      <w:rFonts w:ascii="Futura Bk" w:hAnsi="Futura Bk" w:cs="Arial"/>
      <w:color w:val="0090C8"/>
      <w:sz w:val="24"/>
      <w:szCs w:val="24"/>
    </w:rPr>
  </w:style>
  <w:style w:type="paragraph" w:styleId="6">
    <w:name w:val="heading 6"/>
    <w:next w:val="a"/>
    <w:semiHidden/>
    <w:qFormat/>
    <w:rsid w:val="00910E4E"/>
    <w:pPr>
      <w:keepNext/>
      <w:keepLines/>
      <w:spacing w:before="240"/>
      <w:outlineLvl w:val="5"/>
    </w:pPr>
    <w:rPr>
      <w:rFonts w:ascii="Futura Hv" w:eastAsia="黑体" w:hAnsi="Futura Hv"/>
      <w:bCs/>
      <w:kern w:val="2"/>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50">
    <w:name w:val="标题 5 字符"/>
    <w:basedOn w:val="a0"/>
    <w:link w:val="5"/>
    <w:semiHidden/>
    <w:rsid w:val="00910E4E"/>
    <w:rPr>
      <w:rFonts w:ascii="Futura Bk" w:hAnsi="Futura Bk" w:cs="Arial"/>
      <w:color w:val="0090C8"/>
      <w:sz w:val="24"/>
      <w:szCs w:val="24"/>
    </w:rPr>
  </w:style>
  <w:style w:type="paragraph" w:customStyle="1" w:styleId="INFeature">
    <w:name w:val="IN Feature"/>
    <w:next w:val="a"/>
    <w:semiHidden/>
    <w:rsid w:val="00910E4E"/>
    <w:pPr>
      <w:keepNext/>
      <w:keepLines/>
      <w:numPr>
        <w:ilvl w:val="7"/>
        <w:numId w:val="1"/>
      </w:numPr>
      <w:spacing w:before="240" w:after="240"/>
      <w:outlineLvl w:val="7"/>
    </w:pPr>
    <w:rPr>
      <w:rFonts w:ascii="Arial" w:eastAsia="黑体" w:hAnsi="Arial" w:cs="Arial"/>
      <w:b/>
      <w:bCs/>
      <w:kern w:val="2"/>
    </w:rPr>
  </w:style>
  <w:style w:type="paragraph" w:customStyle="1" w:styleId="ItemList">
    <w:name w:val="Item List"/>
    <w:basedOn w:val="a"/>
    <w:link w:val="ItemListChar"/>
    <w:qFormat/>
    <w:rsid w:val="009A22CF"/>
    <w:pPr>
      <w:ind w:left="0"/>
    </w:pPr>
  </w:style>
  <w:style w:type="paragraph" w:customStyle="1" w:styleId="FigureText">
    <w:name w:val="Figure Text"/>
    <w:link w:val="FigureTextChar"/>
    <w:qFormat/>
    <w:rsid w:val="00591ECD"/>
    <w:pPr>
      <w:widowControl w:val="0"/>
      <w:autoSpaceDE w:val="0"/>
      <w:autoSpaceDN w:val="0"/>
      <w:snapToGrid w:val="0"/>
    </w:pPr>
    <w:rPr>
      <w:rFonts w:ascii="Arial" w:eastAsia="华文楷体" w:hAnsi="Arial" w:cs="Arial Narrow"/>
      <w:sz w:val="18"/>
    </w:rPr>
  </w:style>
  <w:style w:type="paragraph" w:customStyle="1" w:styleId="TableDescription">
    <w:name w:val="Table Description"/>
    <w:basedOn w:val="TableHeading"/>
    <w:qFormat/>
    <w:rsid w:val="008B760B"/>
    <w:pPr>
      <w:keepLines/>
      <w:numPr>
        <w:ilvl w:val="6"/>
        <w:numId w:val="3"/>
      </w:numPr>
      <w:spacing w:before="40" w:after="40" w:line="360" w:lineRule="exact"/>
    </w:pPr>
    <w:rPr>
      <w:lang w:val="en-GB"/>
    </w:rPr>
  </w:style>
  <w:style w:type="paragraph" w:customStyle="1" w:styleId="TableHeading">
    <w:name w:val="Table Heading"/>
    <w:link w:val="TableHeadingChar"/>
    <w:qFormat/>
    <w:rsid w:val="00B67592"/>
    <w:pPr>
      <w:keepNext/>
      <w:spacing w:before="80" w:after="80" w:line="240" w:lineRule="exact"/>
    </w:pPr>
    <w:rPr>
      <w:rFonts w:ascii="Arial" w:eastAsia="黑体" w:hAnsi="Arial" w:cs="Arial Narrow"/>
      <w:bCs/>
      <w:sz w:val="21"/>
    </w:rPr>
  </w:style>
  <w:style w:type="character" w:customStyle="1" w:styleId="TableHeadingChar">
    <w:name w:val="Table Heading Char"/>
    <w:link w:val="TableHeading"/>
    <w:rsid w:val="00B67592"/>
    <w:rPr>
      <w:rFonts w:ascii="Arial" w:eastAsia="黑体" w:hAnsi="Arial" w:cs="Arial Narrow"/>
      <w:bCs/>
      <w:sz w:val="21"/>
    </w:rPr>
  </w:style>
  <w:style w:type="paragraph" w:customStyle="1" w:styleId="TableText">
    <w:name w:val="Table Text"/>
    <w:link w:val="TableTextChar"/>
    <w:qFormat/>
    <w:rsid w:val="009154A6"/>
    <w:pPr>
      <w:autoSpaceDE w:val="0"/>
      <w:autoSpaceDN w:val="0"/>
      <w:spacing w:before="80" w:after="80"/>
      <w:textAlignment w:val="bottom"/>
    </w:pPr>
    <w:rPr>
      <w:rFonts w:ascii="Arial" w:hAnsi="Arial" w:cs="Arial Narrow"/>
      <w:sz w:val="18"/>
      <w:szCs w:val="18"/>
    </w:rPr>
  </w:style>
  <w:style w:type="character" w:customStyle="1" w:styleId="TableTextChar">
    <w:name w:val="Table Text Char"/>
    <w:basedOn w:val="a0"/>
    <w:link w:val="TableText"/>
    <w:rsid w:val="009154A6"/>
    <w:rPr>
      <w:rFonts w:ascii="Arial" w:hAnsi="Arial" w:cs="Arial Narrow"/>
      <w:sz w:val="18"/>
      <w:szCs w:val="18"/>
    </w:rPr>
  </w:style>
  <w:style w:type="paragraph" w:customStyle="1" w:styleId="FigureDescription">
    <w:name w:val="Figure Description"/>
    <w:next w:val="a"/>
    <w:qFormat/>
    <w:rsid w:val="00591ECD"/>
    <w:pPr>
      <w:keepNext/>
      <w:keepLines/>
      <w:numPr>
        <w:ilvl w:val="5"/>
        <w:numId w:val="3"/>
      </w:numPr>
      <w:spacing w:before="40" w:after="40" w:line="360" w:lineRule="exact"/>
    </w:pPr>
    <w:rPr>
      <w:rFonts w:ascii="Arial" w:eastAsia="黑体" w:hAnsi="Arial" w:cs="Arial Narrow"/>
      <w:sz w:val="21"/>
    </w:rPr>
  </w:style>
  <w:style w:type="paragraph" w:styleId="10">
    <w:name w:val="toc 1"/>
    <w:basedOn w:val="a"/>
    <w:next w:val="a"/>
    <w:autoRedefine/>
    <w:uiPriority w:val="39"/>
    <w:rsid w:val="00406E0B"/>
    <w:pPr>
      <w:keepNext/>
      <w:tabs>
        <w:tab w:val="right" w:leader="middleDot" w:pos="9600"/>
      </w:tabs>
      <w:spacing w:before="80" w:after="0" w:line="360" w:lineRule="exact"/>
      <w:ind w:left="0"/>
      <w:jc w:val="left"/>
      <w:textAlignment w:val="baseline"/>
    </w:pPr>
    <w:rPr>
      <w:rFonts w:eastAsia="黑体"/>
      <w:bCs/>
      <w:noProof/>
      <w:color w:val="2682B6"/>
      <w:kern w:val="0"/>
    </w:rPr>
  </w:style>
  <w:style w:type="paragraph" w:styleId="20">
    <w:name w:val="toc 2"/>
    <w:basedOn w:val="a"/>
    <w:next w:val="a"/>
    <w:autoRedefine/>
    <w:uiPriority w:val="39"/>
    <w:rsid w:val="00A122EE"/>
    <w:pPr>
      <w:tabs>
        <w:tab w:val="right" w:leader="middleDot" w:pos="9600"/>
      </w:tabs>
      <w:spacing w:after="0" w:line="360" w:lineRule="exact"/>
      <w:ind w:left="420"/>
      <w:jc w:val="left"/>
    </w:pPr>
    <w:rPr>
      <w:rFonts w:eastAsia="黑体"/>
      <w:noProof/>
      <w:kern w:val="0"/>
      <w:sz w:val="20"/>
      <w:szCs w:val="19"/>
    </w:rPr>
  </w:style>
  <w:style w:type="paragraph" w:styleId="30">
    <w:name w:val="toc 3"/>
    <w:basedOn w:val="a"/>
    <w:next w:val="a"/>
    <w:autoRedefine/>
    <w:uiPriority w:val="39"/>
    <w:rsid w:val="00A122EE"/>
    <w:pPr>
      <w:tabs>
        <w:tab w:val="right" w:leader="middleDot" w:pos="9600"/>
      </w:tabs>
      <w:spacing w:after="0" w:line="360" w:lineRule="exact"/>
      <w:ind w:left="839"/>
      <w:jc w:val="left"/>
    </w:pPr>
    <w:rPr>
      <w:rFonts w:eastAsia="黑体"/>
      <w:noProof/>
      <w:kern w:val="0"/>
      <w:sz w:val="20"/>
      <w:szCs w:val="19"/>
    </w:rPr>
  </w:style>
  <w:style w:type="paragraph" w:styleId="a3">
    <w:name w:val="header"/>
    <w:basedOn w:val="a"/>
    <w:qFormat/>
    <w:rsid w:val="00910E4E"/>
    <w:pPr>
      <w:tabs>
        <w:tab w:val="left" w:pos="142"/>
        <w:tab w:val="center" w:pos="4153"/>
        <w:tab w:val="right" w:pos="9180"/>
      </w:tabs>
      <w:spacing w:before="0"/>
      <w:ind w:left="0"/>
      <w:jc w:val="left"/>
      <w:textAlignment w:val="baseline"/>
    </w:pPr>
    <w:rPr>
      <w:noProof/>
      <w:kern w:val="0"/>
      <w:sz w:val="18"/>
      <w:szCs w:val="18"/>
    </w:rPr>
  </w:style>
  <w:style w:type="paragraph" w:styleId="a4">
    <w:name w:val="footer"/>
    <w:basedOn w:val="a"/>
    <w:link w:val="a5"/>
    <w:uiPriority w:val="99"/>
    <w:qFormat/>
    <w:rsid w:val="00910E4E"/>
    <w:pPr>
      <w:tabs>
        <w:tab w:val="center" w:pos="4153"/>
        <w:tab w:val="right" w:pos="8306"/>
      </w:tabs>
      <w:ind w:left="0"/>
      <w:jc w:val="center"/>
    </w:pPr>
    <w:rPr>
      <w:kern w:val="0"/>
      <w:sz w:val="18"/>
      <w:szCs w:val="18"/>
    </w:rPr>
  </w:style>
  <w:style w:type="paragraph" w:customStyle="1" w:styleId="TOC">
    <w:name w:val="TOC"/>
    <w:next w:val="a"/>
    <w:qFormat/>
    <w:rsid w:val="00406E0B"/>
    <w:pPr>
      <w:keepNext/>
      <w:snapToGrid w:val="0"/>
      <w:spacing w:before="480" w:after="360"/>
      <w:jc w:val="center"/>
    </w:pPr>
    <w:rPr>
      <w:rFonts w:ascii="Arial" w:eastAsia="黑体" w:hAnsi="Arial" w:cs="Arial"/>
      <w:bCs/>
      <w:color w:val="2682B6"/>
      <w:sz w:val="36"/>
      <w:szCs w:val="40"/>
    </w:rPr>
  </w:style>
  <w:style w:type="paragraph" w:styleId="a6">
    <w:name w:val="caption"/>
    <w:basedOn w:val="a"/>
    <w:next w:val="a"/>
    <w:semiHidden/>
    <w:qFormat/>
    <w:rsid w:val="00910E4E"/>
    <w:pPr>
      <w:spacing w:before="152" w:after="160"/>
    </w:pPr>
    <w:rPr>
      <w:rFonts w:eastAsia="黑体"/>
    </w:rPr>
  </w:style>
  <w:style w:type="table" w:styleId="a7">
    <w:name w:val="Table Grid"/>
    <w:basedOn w:val="a1"/>
    <w:rsid w:val="00910E4E"/>
    <w:pPr>
      <w:spacing w:before="80" w:after="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mand">
    <w:name w:val="Command"/>
    <w:qFormat/>
    <w:rsid w:val="004E3EF8"/>
    <w:pPr>
      <w:keepNext/>
      <w:spacing w:before="40" w:after="40"/>
      <w:ind w:left="624"/>
    </w:pPr>
    <w:rPr>
      <w:rFonts w:ascii="Arial" w:eastAsia="黑体" w:hAnsi="Arial" w:cs="Arial"/>
      <w:b/>
      <w:bCs/>
      <w:sz w:val="21"/>
      <w:szCs w:val="22"/>
    </w:rPr>
  </w:style>
  <w:style w:type="character" w:customStyle="1" w:styleId="NotesHeadingCharChar">
    <w:name w:val="Notes Heading Char Char"/>
    <w:basedOn w:val="a0"/>
    <w:link w:val="NotesHeading"/>
    <w:rsid w:val="00591ECD"/>
    <w:rPr>
      <w:rFonts w:ascii="Arial" w:eastAsia="黑体" w:hAnsi="Arial" w:cs="Arial"/>
      <w:b/>
      <w:sz w:val="21"/>
      <w:lang w:eastAsia="en-US"/>
    </w:rPr>
  </w:style>
  <w:style w:type="paragraph" w:customStyle="1" w:styleId="NotesHeading">
    <w:name w:val="Notes Heading"/>
    <w:next w:val="NotesText"/>
    <w:link w:val="NotesHeadingCharChar"/>
    <w:qFormat/>
    <w:rsid w:val="00591ECD"/>
    <w:pPr>
      <w:keepNext/>
      <w:spacing w:before="40" w:after="40"/>
    </w:pPr>
    <w:rPr>
      <w:rFonts w:ascii="Arial" w:eastAsia="黑体" w:hAnsi="Arial" w:cs="Arial"/>
      <w:b/>
      <w:sz w:val="21"/>
      <w:lang w:eastAsia="en-US"/>
    </w:rPr>
  </w:style>
  <w:style w:type="paragraph" w:customStyle="1" w:styleId="NotesText">
    <w:name w:val="Notes Text"/>
    <w:link w:val="NotesTextCharChar"/>
    <w:qFormat/>
    <w:rsid w:val="00BC6C6B"/>
    <w:pPr>
      <w:keepNext/>
      <w:spacing w:before="40" w:after="40"/>
    </w:pPr>
    <w:rPr>
      <w:rFonts w:ascii="Arial" w:eastAsiaTheme="minorEastAsia" w:hAnsi="Arial" w:cs="Arial"/>
      <w:sz w:val="21"/>
      <w:lang w:eastAsia="en-US"/>
    </w:rPr>
  </w:style>
  <w:style w:type="character" w:customStyle="1" w:styleId="NotesTextCharChar">
    <w:name w:val="Notes Text Char Char"/>
    <w:basedOn w:val="a0"/>
    <w:link w:val="NotesText"/>
    <w:rsid w:val="00BC6C6B"/>
    <w:rPr>
      <w:rFonts w:ascii="Arial" w:eastAsiaTheme="minorEastAsia" w:hAnsi="Arial" w:cs="Arial"/>
      <w:sz w:val="21"/>
      <w:lang w:eastAsia="en-US"/>
    </w:rPr>
  </w:style>
  <w:style w:type="paragraph" w:customStyle="1" w:styleId="TerminalDisplay">
    <w:name w:val="Terminal Display"/>
    <w:qFormat/>
    <w:rsid w:val="00C2131F"/>
    <w:pPr>
      <w:spacing w:before="40" w:after="40" w:line="240" w:lineRule="exact"/>
      <w:ind w:left="624"/>
      <w:jc w:val="both"/>
    </w:pPr>
    <w:rPr>
      <w:rFonts w:ascii="Courier New" w:hAnsi="Courier New" w:cs="Courier New"/>
      <w:sz w:val="17"/>
      <w:szCs w:val="17"/>
    </w:rPr>
  </w:style>
  <w:style w:type="paragraph" w:styleId="41">
    <w:name w:val="toc 4"/>
    <w:basedOn w:val="a"/>
    <w:next w:val="a"/>
    <w:autoRedefine/>
    <w:semiHidden/>
    <w:rsid w:val="00910E4E"/>
    <w:pPr>
      <w:ind w:left="1260"/>
    </w:pPr>
  </w:style>
  <w:style w:type="paragraph" w:styleId="51">
    <w:name w:val="toc 5"/>
    <w:basedOn w:val="a"/>
    <w:next w:val="a"/>
    <w:autoRedefine/>
    <w:semiHidden/>
    <w:rsid w:val="00910E4E"/>
    <w:pPr>
      <w:ind w:left="1680"/>
    </w:pPr>
  </w:style>
  <w:style w:type="paragraph" w:styleId="60">
    <w:name w:val="toc 6"/>
    <w:basedOn w:val="a"/>
    <w:next w:val="a"/>
    <w:autoRedefine/>
    <w:semiHidden/>
    <w:rsid w:val="00910E4E"/>
    <w:pPr>
      <w:ind w:left="2100"/>
    </w:pPr>
  </w:style>
  <w:style w:type="paragraph" w:styleId="7">
    <w:name w:val="toc 7"/>
    <w:basedOn w:val="a"/>
    <w:next w:val="a"/>
    <w:autoRedefine/>
    <w:semiHidden/>
    <w:rsid w:val="00910E4E"/>
    <w:pPr>
      <w:ind w:left="2520"/>
    </w:pPr>
  </w:style>
  <w:style w:type="paragraph" w:styleId="8">
    <w:name w:val="toc 8"/>
    <w:basedOn w:val="a"/>
    <w:next w:val="a"/>
    <w:autoRedefine/>
    <w:semiHidden/>
    <w:rsid w:val="00910E4E"/>
    <w:pPr>
      <w:ind w:left="2940"/>
    </w:pPr>
  </w:style>
  <w:style w:type="paragraph" w:styleId="9">
    <w:name w:val="toc 9"/>
    <w:basedOn w:val="a"/>
    <w:next w:val="a"/>
    <w:autoRedefine/>
    <w:semiHidden/>
    <w:rsid w:val="00910E4E"/>
    <w:pPr>
      <w:ind w:left="3360"/>
    </w:pPr>
  </w:style>
  <w:style w:type="paragraph" w:styleId="a8">
    <w:name w:val="Document Map"/>
    <w:basedOn w:val="a"/>
    <w:semiHidden/>
    <w:rsid w:val="00910E4E"/>
    <w:pPr>
      <w:shd w:val="clear" w:color="auto" w:fill="000080"/>
    </w:pPr>
  </w:style>
  <w:style w:type="paragraph" w:styleId="a9">
    <w:name w:val="table of figures"/>
    <w:basedOn w:val="a"/>
    <w:next w:val="a"/>
    <w:uiPriority w:val="99"/>
    <w:rsid w:val="00910E4E"/>
    <w:pPr>
      <w:ind w:left="840" w:hanging="420"/>
    </w:pPr>
  </w:style>
  <w:style w:type="paragraph" w:customStyle="1" w:styleId="Figure">
    <w:name w:val="Figure"/>
    <w:next w:val="a"/>
    <w:link w:val="FigureChar"/>
    <w:qFormat/>
    <w:rsid w:val="002C3F91"/>
    <w:pPr>
      <w:spacing w:before="40" w:after="40"/>
      <w:ind w:left="624"/>
    </w:pPr>
    <w:rPr>
      <w:rFonts w:ascii="Arial" w:hAnsi="Arial" w:cs="Arial"/>
      <w:kern w:val="2"/>
      <w:sz w:val="21"/>
    </w:rPr>
  </w:style>
  <w:style w:type="character" w:customStyle="1" w:styleId="FigureChar">
    <w:name w:val="Figure Char"/>
    <w:basedOn w:val="a0"/>
    <w:link w:val="Figure"/>
    <w:rsid w:val="002C3F91"/>
    <w:rPr>
      <w:rFonts w:ascii="Arial" w:hAnsi="Arial" w:cs="Arial"/>
      <w:kern w:val="2"/>
      <w:sz w:val="21"/>
    </w:rPr>
  </w:style>
  <w:style w:type="paragraph" w:customStyle="1" w:styleId="INVoice">
    <w:name w:val="IN Voice"/>
    <w:semiHidden/>
    <w:rsid w:val="00910E4E"/>
    <w:pPr>
      <w:spacing w:before="20" w:after="20"/>
    </w:pPr>
    <w:rPr>
      <w:rFonts w:ascii="Arial Narrow" w:hAnsi="Arial Narrow" w:cs="Arial"/>
      <w:bCs/>
      <w:sz w:val="15"/>
      <w:szCs w:val="15"/>
    </w:rPr>
  </w:style>
  <w:style w:type="paragraph" w:customStyle="1" w:styleId="TerminalDisplayinTable">
    <w:name w:val="Terminal Display in Table"/>
    <w:qFormat/>
    <w:rsid w:val="00910E4E"/>
    <w:pPr>
      <w:jc w:val="both"/>
    </w:pPr>
    <w:rPr>
      <w:rFonts w:ascii="Courier New" w:hAnsi="Courier New" w:cs="Courier New"/>
      <w:sz w:val="17"/>
      <w:szCs w:val="17"/>
    </w:rPr>
  </w:style>
  <w:style w:type="character" w:styleId="aa">
    <w:name w:val="Hyperlink"/>
    <w:basedOn w:val="a0"/>
    <w:uiPriority w:val="99"/>
    <w:qFormat/>
    <w:rsid w:val="00D64C91"/>
    <w:rPr>
      <w:color w:val="0000FF"/>
      <w:u w:val="single"/>
    </w:rPr>
  </w:style>
  <w:style w:type="character" w:styleId="ab">
    <w:name w:val="annotation reference"/>
    <w:uiPriority w:val="99"/>
    <w:semiHidden/>
    <w:unhideWhenUsed/>
    <w:rPr>
      <w:sz w:val="16"/>
      <w:szCs w:val="16"/>
    </w:rPr>
  </w:style>
  <w:style w:type="paragraph" w:styleId="ac">
    <w:name w:val="annotation text"/>
    <w:link w:val="ad"/>
    <w:unhideWhenUsed/>
    <w:qFormat/>
  </w:style>
  <w:style w:type="paragraph" w:styleId="ae">
    <w:name w:val="annotation subject"/>
    <w:basedOn w:val="ac"/>
    <w:next w:val="ac"/>
    <w:semiHidden/>
    <w:rsid w:val="00910E4E"/>
    <w:rPr>
      <w:b/>
      <w:bCs/>
    </w:rPr>
  </w:style>
  <w:style w:type="paragraph" w:styleId="af">
    <w:name w:val="Balloon Text"/>
    <w:basedOn w:val="a"/>
    <w:semiHidden/>
    <w:rsid w:val="00910E4E"/>
    <w:rPr>
      <w:sz w:val="18"/>
      <w:szCs w:val="18"/>
    </w:rPr>
  </w:style>
  <w:style w:type="table" w:customStyle="1" w:styleId="Table">
    <w:name w:val="Table"/>
    <w:basedOn w:val="a7"/>
    <w:uiPriority w:val="99"/>
    <w:qFormat/>
    <w:rsid w:val="005144EF"/>
    <w:pPr>
      <w:widowControl w:val="0"/>
      <w:jc w:val="left"/>
    </w:pPr>
    <w:rPr>
      <w:rFonts w:ascii="Arial" w:hAnsi="Arial"/>
      <w:sz w:val="18"/>
    </w:rPr>
    <w:tblPr>
      <w:tblInd w:w="737" w:type="dxa"/>
      <w:tblBorders>
        <w:top w:val="none" w:sz="0" w:space="0" w:color="auto"/>
        <w:left w:val="none" w:sz="0" w:space="0" w:color="auto"/>
        <w:bottom w:val="none" w:sz="0" w:space="0" w:color="auto"/>
        <w:right w:val="none" w:sz="0" w:space="0" w:color="auto"/>
        <w:insideH w:val="single" w:sz="4" w:space="0" w:color="808080"/>
        <w:insideV w:val="single" w:sz="4" w:space="0" w:color="808080"/>
      </w:tblBorders>
    </w:tblPr>
    <w:tcPr>
      <w:vAlign w:val="center"/>
    </w:tcPr>
    <w:tblStylePr w:type="firstRow">
      <w:pPr>
        <w:wordWrap/>
        <w:ind w:leftChars="0" w:left="0"/>
      </w:pPr>
      <w:tblPr/>
      <w:tcPr>
        <w:tcBorders>
          <w:top w:val="single" w:sz="4" w:space="0" w:color="auto"/>
          <w:left w:val="nil"/>
          <w:bottom w:val="single" w:sz="4" w:space="0" w:color="808080"/>
          <w:right w:val="nil"/>
          <w:insideH w:val="nil"/>
          <w:insideV w:val="single" w:sz="4" w:space="0" w:color="808080"/>
          <w:tl2br w:val="nil"/>
          <w:tr2bl w:val="nil"/>
        </w:tcBorders>
        <w:shd w:val="clear" w:color="auto" w:fill="D9D9D9"/>
      </w:tcPr>
    </w:tblStylePr>
    <w:tblStylePr w:type="lastRow">
      <w:tblPr/>
      <w:tcPr>
        <w:tcBorders>
          <w:top w:val="single" w:sz="4" w:space="0" w:color="808080"/>
          <w:left w:val="nil"/>
          <w:bottom w:val="single" w:sz="4" w:space="0" w:color="auto"/>
          <w:right w:val="nil"/>
          <w:insideH w:val="nil"/>
          <w:insideV w:val="single" w:sz="4" w:space="0" w:color="808080"/>
          <w:tl2br w:val="nil"/>
          <w:tr2bl w:val="nil"/>
        </w:tcBorders>
      </w:tcPr>
    </w:tblStylePr>
  </w:style>
  <w:style w:type="character" w:styleId="af0">
    <w:name w:val="FollowedHyperlink"/>
    <w:basedOn w:val="a0"/>
    <w:rsid w:val="00910E4E"/>
    <w:rPr>
      <w:color w:val="800080"/>
      <w:u w:val="single"/>
    </w:rPr>
  </w:style>
  <w:style w:type="paragraph" w:customStyle="1" w:styleId="ItemStep">
    <w:name w:val="Item Step"/>
    <w:basedOn w:val="a"/>
    <w:link w:val="ItemStepChar"/>
    <w:qFormat/>
    <w:rsid w:val="006C612E"/>
    <w:pPr>
      <w:ind w:left="0"/>
    </w:pPr>
  </w:style>
  <w:style w:type="paragraph" w:customStyle="1" w:styleId="ItemStep2">
    <w:name w:val="Item Step_2"/>
    <w:basedOn w:val="ItemStep"/>
    <w:link w:val="ItemStep2Char"/>
    <w:qFormat/>
    <w:rsid w:val="006C612E"/>
    <w:pPr>
      <w:numPr>
        <w:ilvl w:val="1"/>
        <w:numId w:val="13"/>
      </w:numPr>
    </w:pPr>
  </w:style>
  <w:style w:type="paragraph" w:customStyle="1" w:styleId="ItemListinTable">
    <w:name w:val="Item List in Table"/>
    <w:basedOn w:val="ItemStepinTable3"/>
    <w:link w:val="ItemListinTableChar"/>
    <w:qFormat/>
    <w:rsid w:val="007B645A"/>
  </w:style>
  <w:style w:type="paragraph" w:customStyle="1" w:styleId="ItemStepinTable">
    <w:name w:val="Item Step in Table"/>
    <w:qFormat/>
    <w:rsid w:val="00AE6203"/>
    <w:pPr>
      <w:spacing w:before="40" w:after="40"/>
    </w:pPr>
    <w:rPr>
      <w:rFonts w:ascii="Arial" w:hAnsi="Arial" w:cs="Arial"/>
      <w:sz w:val="18"/>
      <w:szCs w:val="18"/>
    </w:rPr>
  </w:style>
  <w:style w:type="paragraph" w:customStyle="1" w:styleId="ItemStepinTable-2">
    <w:name w:val="Item Step in Table-2"/>
    <w:link w:val="ItemStepinTable-2Char"/>
    <w:qFormat/>
    <w:rsid w:val="00D7739E"/>
    <w:pPr>
      <w:spacing w:before="40" w:after="40"/>
    </w:pPr>
    <w:rPr>
      <w:rFonts w:ascii="Arial" w:hAnsi="Arial" w:cs="Arial"/>
      <w:sz w:val="18"/>
      <w:szCs w:val="18"/>
    </w:rPr>
  </w:style>
  <w:style w:type="paragraph" w:customStyle="1" w:styleId="ItemList2">
    <w:name w:val="Item List_2"/>
    <w:basedOn w:val="ItemList"/>
    <w:link w:val="ItemList2Char"/>
    <w:qFormat/>
    <w:rsid w:val="009A22CF"/>
    <w:pPr>
      <w:numPr>
        <w:ilvl w:val="4"/>
      </w:numPr>
    </w:pPr>
  </w:style>
  <w:style w:type="character" w:customStyle="1" w:styleId="ItemListChar">
    <w:name w:val="Item List Char"/>
    <w:basedOn w:val="af1"/>
    <w:link w:val="ItemList"/>
    <w:rsid w:val="00D6053A"/>
    <w:rPr>
      <w:rFonts w:ascii="Arial" w:hAnsi="Arial" w:cs="Arial"/>
      <w:kern w:val="2"/>
      <w:sz w:val="21"/>
    </w:rPr>
  </w:style>
  <w:style w:type="paragraph" w:customStyle="1" w:styleId="ItemList3">
    <w:name w:val="Item List_3"/>
    <w:basedOn w:val="ItemList2"/>
    <w:link w:val="ItemList3Char"/>
    <w:qFormat/>
    <w:rsid w:val="009A22CF"/>
    <w:pPr>
      <w:numPr>
        <w:ilvl w:val="5"/>
      </w:numPr>
    </w:pPr>
  </w:style>
  <w:style w:type="paragraph" w:customStyle="1" w:styleId="ItemIndent1">
    <w:name w:val="Item Indent_1"/>
    <w:basedOn w:val="a"/>
    <w:qFormat/>
    <w:rsid w:val="00B57622"/>
    <w:pPr>
      <w:ind w:left="1134"/>
      <w:jc w:val="left"/>
    </w:pPr>
    <w:rPr>
      <w:color w:val="000000"/>
      <w:kern w:val="0"/>
      <w:lang w:eastAsia="en-US"/>
    </w:rPr>
  </w:style>
  <w:style w:type="paragraph" w:customStyle="1" w:styleId="ItemIndent2">
    <w:name w:val="Item Indent_2"/>
    <w:basedOn w:val="a"/>
    <w:qFormat/>
    <w:rsid w:val="009C05ED"/>
    <w:pPr>
      <w:ind w:left="1418"/>
      <w:jc w:val="left"/>
    </w:pPr>
    <w:rPr>
      <w:color w:val="000000"/>
      <w:kern w:val="0"/>
      <w:lang w:eastAsia="en-US"/>
    </w:rPr>
  </w:style>
  <w:style w:type="character" w:customStyle="1" w:styleId="FigureTextChar">
    <w:name w:val="Figure Text Char"/>
    <w:basedOn w:val="a0"/>
    <w:link w:val="FigureText"/>
    <w:rsid w:val="00591ECD"/>
    <w:rPr>
      <w:rFonts w:ascii="Arial" w:eastAsia="华文楷体" w:hAnsi="Arial" w:cs="Arial Narrow"/>
      <w:sz w:val="18"/>
    </w:rPr>
  </w:style>
  <w:style w:type="paragraph" w:customStyle="1" w:styleId="ItemStepinTable3">
    <w:name w:val="Item Step in Table_3"/>
    <w:basedOn w:val="ItemStepinTable-2"/>
    <w:link w:val="ItemStepinTable3Char"/>
    <w:qFormat/>
    <w:rsid w:val="001C220A"/>
    <w:pPr>
      <w:numPr>
        <w:ilvl w:val="2"/>
      </w:numPr>
      <w:jc w:val="both"/>
    </w:pPr>
  </w:style>
  <w:style w:type="paragraph" w:customStyle="1" w:styleId="ItemIndent3">
    <w:name w:val="Item Indent_3"/>
    <w:basedOn w:val="a"/>
    <w:semiHidden/>
    <w:rsid w:val="00910E4E"/>
    <w:pPr>
      <w:spacing w:before="80"/>
      <w:ind w:left="1956"/>
      <w:jc w:val="left"/>
    </w:pPr>
    <w:rPr>
      <w:color w:val="000000"/>
      <w:kern w:val="0"/>
      <w:lang w:eastAsia="en-US"/>
    </w:rPr>
  </w:style>
  <w:style w:type="paragraph" w:customStyle="1" w:styleId="ItemListinTable2">
    <w:name w:val="Item List in Table_2"/>
    <w:basedOn w:val="ItemListinTable"/>
    <w:link w:val="ItemListinTable2Char"/>
    <w:qFormat/>
    <w:rsid w:val="007B645A"/>
    <w:pPr>
      <w:numPr>
        <w:ilvl w:val="4"/>
      </w:numPr>
    </w:pPr>
  </w:style>
  <w:style w:type="character" w:customStyle="1" w:styleId="ItemListinTableChar">
    <w:name w:val="Item List in Table Char"/>
    <w:basedOn w:val="ItemStepinTable3Char"/>
    <w:link w:val="ItemListinTable"/>
    <w:rsid w:val="007B645A"/>
    <w:rPr>
      <w:rFonts w:ascii="Arial" w:hAnsi="Arial" w:cs="Arial"/>
      <w:sz w:val="18"/>
      <w:szCs w:val="18"/>
    </w:rPr>
  </w:style>
  <w:style w:type="paragraph" w:customStyle="1" w:styleId="NotesTextList0">
    <w:name w:val="Notes Text List"/>
    <w:basedOn w:val="a"/>
    <w:link w:val="NotesTextListCharChar"/>
    <w:qFormat/>
    <w:rsid w:val="00BC6C6B"/>
    <w:pPr>
      <w:keepNext/>
      <w:numPr>
        <w:ilvl w:val="3"/>
        <w:numId w:val="2"/>
      </w:numPr>
      <w:spacing w:before="80" w:after="80"/>
      <w:jc w:val="left"/>
    </w:pPr>
    <w:rPr>
      <w:rFonts w:eastAsiaTheme="minorEastAsia"/>
      <w:lang w:eastAsia="en-US"/>
    </w:rPr>
  </w:style>
  <w:style w:type="character" w:customStyle="1" w:styleId="NotesTextListCharChar">
    <w:name w:val="Notes Text List Char Char"/>
    <w:basedOn w:val="a0"/>
    <w:link w:val="NotesTextList0"/>
    <w:rsid w:val="00BC6C6B"/>
    <w:rPr>
      <w:rFonts w:ascii="Arial" w:eastAsiaTheme="minorEastAsia" w:hAnsi="Arial" w:cs="Arial"/>
      <w:kern w:val="2"/>
      <w:sz w:val="21"/>
      <w:lang w:eastAsia="en-US"/>
    </w:rPr>
  </w:style>
  <w:style w:type="table" w:customStyle="1" w:styleId="FigureTable">
    <w:name w:val="Figure Table"/>
    <w:basedOn w:val="a7"/>
    <w:rsid w:val="005144EF"/>
    <w:pPr>
      <w:spacing w:before="40" w:after="0" w:line="240" w:lineRule="exact"/>
      <w:jc w:val="left"/>
    </w:pPr>
    <w:rPr>
      <w:rFonts w:ascii="Futura Bk" w:hAnsi="Futura Bk"/>
      <w:sz w:val="18"/>
      <w:szCs w:val="18"/>
    </w:rPr>
    <w:tblPr>
      <w:tblInd w:w="737" w:type="dxa"/>
      <w:tblBorders>
        <w:top w:val="none" w:sz="0" w:space="0" w:color="auto"/>
        <w:left w:val="none" w:sz="0" w:space="0" w:color="auto"/>
        <w:bottom w:val="none" w:sz="0" w:space="0" w:color="auto"/>
        <w:right w:val="none" w:sz="0" w:space="0" w:color="auto"/>
        <w:insideH w:val="single" w:sz="4" w:space="0" w:color="808080"/>
        <w:insideV w:val="single" w:sz="4" w:space="0" w:color="808080"/>
      </w:tblBorders>
    </w:tblPr>
    <w:tcPr>
      <w:vAlign w:val="center"/>
    </w:tcPr>
  </w:style>
  <w:style w:type="paragraph" w:customStyle="1" w:styleId="ItemListinTable3">
    <w:name w:val="Item List in Table_3"/>
    <w:basedOn w:val="ItemListinTable2"/>
    <w:link w:val="ItemListinTable3Char"/>
    <w:qFormat/>
    <w:rsid w:val="007B645A"/>
    <w:pPr>
      <w:numPr>
        <w:ilvl w:val="5"/>
      </w:numPr>
    </w:pPr>
  </w:style>
  <w:style w:type="paragraph" w:customStyle="1" w:styleId="SectionHeading">
    <w:name w:val="Section Heading"/>
    <w:basedOn w:val="a"/>
    <w:link w:val="SectionHeadingChar"/>
    <w:qFormat/>
    <w:rsid w:val="00C95114"/>
    <w:rPr>
      <w:rFonts w:eastAsia="黑体"/>
      <w:b/>
      <w:bCs/>
      <w:noProof/>
      <w:color w:val="2682B6"/>
      <w:kern w:val="0"/>
      <w:sz w:val="20"/>
      <w:szCs w:val="22"/>
    </w:rPr>
  </w:style>
  <w:style w:type="paragraph" w:customStyle="1" w:styleId="af2">
    <w:name w:val="声明正文"/>
    <w:basedOn w:val="a"/>
    <w:link w:val="Char"/>
    <w:qFormat/>
    <w:rsid w:val="00E63A02"/>
    <w:pPr>
      <w:spacing w:before="0" w:after="0" w:line="200" w:lineRule="exact"/>
      <w:ind w:left="340"/>
    </w:pPr>
  </w:style>
  <w:style w:type="paragraph" w:customStyle="1" w:styleId="NotesTextinTable">
    <w:name w:val="Notes Text in Table"/>
    <w:qFormat/>
    <w:rsid w:val="00BC6C6B"/>
    <w:pPr>
      <w:keepLines/>
      <w:spacing w:before="80" w:after="80"/>
    </w:pPr>
    <w:rPr>
      <w:rFonts w:ascii="Arial" w:eastAsiaTheme="minorEastAsia" w:hAnsi="Arial" w:cs="Arial"/>
      <w:noProof/>
      <w:sz w:val="18"/>
      <w:szCs w:val="18"/>
    </w:rPr>
  </w:style>
  <w:style w:type="paragraph" w:customStyle="1" w:styleId="NotesHeadinginTable">
    <w:name w:val="Notes Heading in Table"/>
    <w:next w:val="NotesTextinTable"/>
    <w:qFormat/>
    <w:rsid w:val="00591ECD"/>
    <w:pPr>
      <w:keepNext/>
      <w:spacing w:before="80" w:after="80"/>
    </w:pPr>
    <w:rPr>
      <w:rFonts w:ascii="Arial" w:eastAsia="黑体" w:hAnsi="Arial" w:cs="Arial"/>
      <w:b/>
      <w:noProof/>
      <w:sz w:val="18"/>
      <w:szCs w:val="18"/>
    </w:rPr>
  </w:style>
  <w:style w:type="paragraph" w:customStyle="1" w:styleId="af3">
    <w:name w:val="图样式"/>
    <w:basedOn w:val="a"/>
    <w:semiHidden/>
    <w:rsid w:val="00910E4E"/>
    <w:pPr>
      <w:keepNext/>
      <w:autoSpaceDE w:val="0"/>
      <w:autoSpaceDN w:val="0"/>
      <w:adjustRightInd w:val="0"/>
      <w:spacing w:line="360" w:lineRule="auto"/>
      <w:ind w:left="0"/>
      <w:jc w:val="center"/>
    </w:pPr>
    <w:rPr>
      <w:rFonts w:ascii="Times New Roman" w:hAnsi="Times New Roman" w:cs="Times New Roman"/>
    </w:rPr>
  </w:style>
  <w:style w:type="paragraph" w:customStyle="1" w:styleId="NotesTextListinTable">
    <w:name w:val="Notes Text List in Table"/>
    <w:qFormat/>
    <w:rsid w:val="00BC6C6B"/>
    <w:pPr>
      <w:numPr>
        <w:ilvl w:val="5"/>
        <w:numId w:val="2"/>
      </w:numPr>
      <w:spacing w:before="80" w:after="80"/>
    </w:pPr>
    <w:rPr>
      <w:rFonts w:ascii="Arial" w:eastAsiaTheme="minorEastAsia" w:hAnsi="Arial" w:cs="楷体_GB2312"/>
      <w:noProof/>
      <w:sz w:val="18"/>
      <w:szCs w:val="18"/>
    </w:rPr>
  </w:style>
  <w:style w:type="paragraph" w:customStyle="1" w:styleId="Text">
    <w:name w:val="索引 Text"/>
    <w:link w:val="TextCharChar"/>
    <w:rsid w:val="00D64C91"/>
    <w:pPr>
      <w:spacing w:before="40" w:after="40"/>
      <w:ind w:left="624"/>
    </w:pPr>
    <w:rPr>
      <w:rFonts w:ascii="Arial" w:hAnsi="Arial" w:cs="Arial"/>
      <w:kern w:val="2"/>
      <w:sz w:val="21"/>
    </w:rPr>
  </w:style>
  <w:style w:type="character" w:customStyle="1" w:styleId="TextCharChar">
    <w:name w:val="索引 Text Char Char"/>
    <w:basedOn w:val="a0"/>
    <w:link w:val="Text"/>
    <w:rsid w:val="00D64C91"/>
    <w:rPr>
      <w:rFonts w:ascii="Arial" w:hAnsi="Arial" w:cs="Arial"/>
      <w:kern w:val="2"/>
      <w:sz w:val="21"/>
    </w:rPr>
  </w:style>
  <w:style w:type="paragraph" w:customStyle="1" w:styleId="Heading">
    <w:name w:val="索引 Heading"/>
    <w:next w:val="Text"/>
    <w:link w:val="HeadingChar"/>
    <w:rsid w:val="00D64C91"/>
    <w:pPr>
      <w:spacing w:before="120" w:after="120"/>
      <w:ind w:left="624"/>
    </w:pPr>
    <w:rPr>
      <w:rFonts w:ascii="Arial" w:hAnsi="Arial" w:cs="Arial"/>
      <w:b/>
      <w:kern w:val="2"/>
      <w:sz w:val="21"/>
    </w:rPr>
  </w:style>
  <w:style w:type="character" w:customStyle="1" w:styleId="HeadingChar">
    <w:name w:val="索引 Heading Char"/>
    <w:basedOn w:val="a0"/>
    <w:link w:val="Heading"/>
    <w:rsid w:val="00D64C91"/>
    <w:rPr>
      <w:rFonts w:ascii="Arial" w:hAnsi="Arial" w:cs="Arial"/>
      <w:b/>
      <w:kern w:val="2"/>
      <w:sz w:val="21"/>
    </w:rPr>
  </w:style>
  <w:style w:type="paragraph" w:customStyle="1" w:styleId="af4">
    <w:name w:val="索引链接"/>
    <w:next w:val="a"/>
    <w:link w:val="Char0"/>
    <w:rsid w:val="00D64C91"/>
    <w:pPr>
      <w:spacing w:before="120" w:after="60"/>
      <w:ind w:left="624"/>
    </w:pPr>
    <w:rPr>
      <w:rFonts w:ascii="Arial" w:eastAsia="黑体" w:hAnsi="Arial" w:cs="Arial"/>
      <w:bCs/>
      <w:color w:val="0000FF"/>
      <w:sz w:val="36"/>
      <w:szCs w:val="36"/>
    </w:rPr>
  </w:style>
  <w:style w:type="character" w:customStyle="1" w:styleId="Char0">
    <w:name w:val="索引链接 Char"/>
    <w:basedOn w:val="a0"/>
    <w:link w:val="af4"/>
    <w:rsid w:val="00D64C91"/>
    <w:rPr>
      <w:rFonts w:ascii="Arial" w:eastAsia="黑体" w:hAnsi="Arial" w:cs="Arial"/>
      <w:bCs/>
      <w:color w:val="0000FF"/>
      <w:sz w:val="36"/>
      <w:szCs w:val="36"/>
    </w:rPr>
  </w:style>
  <w:style w:type="paragraph" w:customStyle="1" w:styleId="TerminalDisplayIndent1">
    <w:name w:val="Terminal Display Indent_1"/>
    <w:basedOn w:val="TerminalDisplay"/>
    <w:qFormat/>
    <w:rsid w:val="00F30A83"/>
    <w:pPr>
      <w:ind w:left="1134"/>
    </w:pPr>
  </w:style>
  <w:style w:type="paragraph" w:customStyle="1" w:styleId="TerminalDisplayIndent2">
    <w:name w:val="Terminal Display Indent_2"/>
    <w:basedOn w:val="TerminalDisplay"/>
    <w:qFormat/>
    <w:rsid w:val="00F30A83"/>
    <w:pPr>
      <w:ind w:left="1418"/>
    </w:pPr>
  </w:style>
  <w:style w:type="table" w:styleId="af5">
    <w:name w:val="Table Theme"/>
    <w:basedOn w:val="a1"/>
    <w:rsid w:val="00EB58B5"/>
    <w:pPr>
      <w:spacing w:before="40" w:after="40"/>
      <w:ind w:left="624"/>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tepTable">
    <w:name w:val="StepTable"/>
    <w:basedOn w:val="a1"/>
    <w:uiPriority w:val="99"/>
    <w:qFormat/>
    <w:rsid w:val="000D714E"/>
    <w:tblPr>
      <w:tblInd w:w="652" w:type="dxa"/>
    </w:tblPr>
  </w:style>
  <w:style w:type="paragraph" w:customStyle="1" w:styleId="FigureStep">
    <w:name w:val="Figure Step"/>
    <w:basedOn w:val="a"/>
    <w:rsid w:val="00E92AC2"/>
    <w:pPr>
      <w:widowControl w:val="0"/>
      <w:numPr>
        <w:numId w:val="5"/>
      </w:numPr>
      <w:tabs>
        <w:tab w:val="left" w:pos="284"/>
      </w:tabs>
      <w:adjustRightInd w:val="0"/>
      <w:snapToGrid w:val="0"/>
      <w:spacing w:before="80" w:after="80"/>
      <w:ind w:left="227" w:hanging="227"/>
      <w:textAlignment w:val="baseline"/>
    </w:pPr>
    <w:rPr>
      <w:szCs w:val="15"/>
    </w:rPr>
  </w:style>
  <w:style w:type="paragraph" w:styleId="af6">
    <w:name w:val="List Paragraph"/>
    <w:basedOn w:val="a"/>
    <w:link w:val="af1"/>
    <w:uiPriority w:val="34"/>
    <w:rsid w:val="000D714E"/>
    <w:pPr>
      <w:ind w:firstLineChars="200" w:firstLine="420"/>
    </w:pPr>
  </w:style>
  <w:style w:type="paragraph" w:customStyle="1" w:styleId="NotesIcons">
    <w:name w:val="Notes Icons"/>
    <w:rsid w:val="006F4DE1"/>
    <w:pPr>
      <w:spacing w:before="80"/>
    </w:pPr>
    <w:rPr>
      <w:rFonts w:ascii="Calibri" w:hAnsi="Calibri" w:cs="Arial"/>
      <w:sz w:val="22"/>
      <w:lang w:eastAsia="en-US"/>
    </w:rPr>
  </w:style>
  <w:style w:type="paragraph" w:customStyle="1" w:styleId="af7">
    <w:name w:val="文章标题"/>
    <w:next w:val="a"/>
    <w:qFormat/>
    <w:rsid w:val="00F76FEF"/>
    <w:pPr>
      <w:spacing w:beforeLines="800" w:before="800" w:afterLines="100" w:after="100"/>
      <w:jc w:val="center"/>
    </w:pPr>
    <w:rPr>
      <w:rFonts w:ascii="Arial" w:eastAsia="黑体" w:hAnsi="Arial" w:cs="宋体"/>
      <w:bCs/>
      <w:kern w:val="2"/>
      <w:sz w:val="52"/>
    </w:rPr>
  </w:style>
  <w:style w:type="paragraph" w:customStyle="1" w:styleId="af8">
    <w:name w:val="资料版本"/>
    <w:basedOn w:val="a"/>
    <w:link w:val="Char1"/>
    <w:qFormat/>
    <w:rsid w:val="00F76FEF"/>
    <w:pPr>
      <w:spacing w:before="0" w:after="0"/>
      <w:ind w:left="0"/>
      <w:jc w:val="left"/>
    </w:pPr>
    <w:rPr>
      <w:rFonts w:ascii="黑体" w:eastAsia="黑体" w:hAnsi="黑体"/>
      <w:sz w:val="28"/>
      <w:szCs w:val="28"/>
    </w:rPr>
  </w:style>
  <w:style w:type="paragraph" w:customStyle="1" w:styleId="af9">
    <w:name w:val="修订记录"/>
    <w:basedOn w:val="a"/>
    <w:link w:val="Char2"/>
    <w:qFormat/>
    <w:rsid w:val="00DD7F1E"/>
    <w:pPr>
      <w:ind w:left="0"/>
    </w:pPr>
    <w:rPr>
      <w:rFonts w:ascii="黑体" w:eastAsia="黑体" w:hAnsi="黑体"/>
      <w:b/>
      <w:color w:val="2682B6"/>
      <w:sz w:val="32"/>
    </w:rPr>
  </w:style>
  <w:style w:type="character" w:customStyle="1" w:styleId="Char1">
    <w:name w:val="资料版本 Char"/>
    <w:basedOn w:val="a0"/>
    <w:link w:val="af8"/>
    <w:rsid w:val="00F76FEF"/>
    <w:rPr>
      <w:rFonts w:ascii="黑体" w:eastAsia="黑体" w:hAnsi="黑体" w:cs="Arial"/>
      <w:kern w:val="2"/>
      <w:sz w:val="28"/>
      <w:szCs w:val="28"/>
    </w:rPr>
  </w:style>
  <w:style w:type="paragraph" w:customStyle="1" w:styleId="ItemStep3">
    <w:name w:val="Item Step_3"/>
    <w:basedOn w:val="ItemStep2"/>
    <w:link w:val="ItemStep3Char"/>
    <w:qFormat/>
    <w:rsid w:val="006C612E"/>
    <w:pPr>
      <w:numPr>
        <w:ilvl w:val="2"/>
      </w:numPr>
    </w:pPr>
  </w:style>
  <w:style w:type="character" w:customStyle="1" w:styleId="Char2">
    <w:name w:val="修订记录 Char"/>
    <w:basedOn w:val="a0"/>
    <w:link w:val="af9"/>
    <w:rsid w:val="00DD7F1E"/>
    <w:rPr>
      <w:rFonts w:ascii="黑体" w:eastAsia="黑体" w:hAnsi="黑体" w:cs="Arial"/>
      <w:b/>
      <w:color w:val="2682B6"/>
      <w:kern w:val="2"/>
      <w:sz w:val="32"/>
    </w:rPr>
  </w:style>
  <w:style w:type="character" w:customStyle="1" w:styleId="af1">
    <w:name w:val="列出段落 字符"/>
    <w:basedOn w:val="a0"/>
    <w:link w:val="af6"/>
    <w:uiPriority w:val="34"/>
    <w:rsid w:val="00FE4659"/>
    <w:rPr>
      <w:rFonts w:ascii="Arial" w:hAnsi="Arial" w:cs="Arial"/>
      <w:kern w:val="2"/>
      <w:sz w:val="21"/>
    </w:rPr>
  </w:style>
  <w:style w:type="character" w:customStyle="1" w:styleId="ItemStep2Char">
    <w:name w:val="Item Step_2 Char"/>
    <w:basedOn w:val="ItemStepChar"/>
    <w:link w:val="ItemStep2"/>
    <w:rsid w:val="006C612E"/>
    <w:rPr>
      <w:rFonts w:ascii="Arial" w:hAnsi="Arial" w:cs="Arial"/>
      <w:kern w:val="2"/>
      <w:sz w:val="21"/>
    </w:rPr>
  </w:style>
  <w:style w:type="character" w:customStyle="1" w:styleId="ItemList2Char">
    <w:name w:val="Item List_2 Char"/>
    <w:basedOn w:val="ItemListChar"/>
    <w:link w:val="ItemList2"/>
    <w:rsid w:val="009A22CF"/>
    <w:rPr>
      <w:rFonts w:ascii="Arial" w:hAnsi="Arial" w:cs="Arial"/>
      <w:kern w:val="2"/>
      <w:sz w:val="21"/>
    </w:rPr>
  </w:style>
  <w:style w:type="character" w:customStyle="1" w:styleId="ItemStep3Char">
    <w:name w:val="Item Step_3 Char"/>
    <w:basedOn w:val="ItemStep2Char"/>
    <w:link w:val="ItemStep3"/>
    <w:rsid w:val="006C612E"/>
    <w:rPr>
      <w:rFonts w:ascii="Arial" w:hAnsi="Arial" w:cs="Arial"/>
      <w:kern w:val="2"/>
      <w:sz w:val="21"/>
    </w:rPr>
  </w:style>
  <w:style w:type="character" w:customStyle="1" w:styleId="ItemList3Char">
    <w:name w:val="Item List_3 Char"/>
    <w:basedOn w:val="ItemList2Char"/>
    <w:link w:val="ItemList3"/>
    <w:rsid w:val="009A22CF"/>
    <w:rPr>
      <w:rFonts w:ascii="Arial" w:hAnsi="Arial" w:cs="Arial"/>
      <w:kern w:val="2"/>
      <w:sz w:val="21"/>
    </w:rPr>
  </w:style>
  <w:style w:type="character" w:customStyle="1" w:styleId="ItemStepinTable-2Char">
    <w:name w:val="Item Step in Table-2 Char"/>
    <w:basedOn w:val="a0"/>
    <w:link w:val="ItemStepinTable-2"/>
    <w:rsid w:val="001C220A"/>
    <w:rPr>
      <w:rFonts w:ascii="Arial" w:hAnsi="Arial" w:cs="Arial"/>
      <w:sz w:val="18"/>
      <w:szCs w:val="18"/>
    </w:rPr>
  </w:style>
  <w:style w:type="character" w:customStyle="1" w:styleId="ItemStepinTable3Char">
    <w:name w:val="Item Step in Table_3 Char"/>
    <w:basedOn w:val="ItemStepinTable-2Char"/>
    <w:link w:val="ItemStepinTable3"/>
    <w:rsid w:val="001C220A"/>
    <w:rPr>
      <w:rFonts w:ascii="Arial" w:hAnsi="Arial" w:cs="Arial"/>
      <w:sz w:val="18"/>
      <w:szCs w:val="18"/>
    </w:rPr>
  </w:style>
  <w:style w:type="character" w:customStyle="1" w:styleId="ItemListinTable2Char">
    <w:name w:val="Item List in Table_2 Char"/>
    <w:basedOn w:val="ItemListinTableChar"/>
    <w:link w:val="ItemListinTable2"/>
    <w:rsid w:val="007B645A"/>
    <w:rPr>
      <w:rFonts w:ascii="Arial" w:hAnsi="Arial" w:cs="Arial"/>
      <w:sz w:val="18"/>
      <w:szCs w:val="18"/>
    </w:rPr>
  </w:style>
  <w:style w:type="character" w:customStyle="1" w:styleId="ItemListinTable3Char">
    <w:name w:val="Item List in Table_3 Char"/>
    <w:basedOn w:val="ItemListinTable2Char"/>
    <w:link w:val="ItemListinTable3"/>
    <w:rsid w:val="007B645A"/>
    <w:rPr>
      <w:rFonts w:ascii="Arial" w:hAnsi="Arial" w:cs="Arial"/>
      <w:sz w:val="18"/>
      <w:szCs w:val="18"/>
    </w:rPr>
  </w:style>
  <w:style w:type="character" w:customStyle="1" w:styleId="a5">
    <w:name w:val="页脚 字符"/>
    <w:link w:val="a4"/>
    <w:uiPriority w:val="99"/>
    <w:rsid w:val="00DE339E"/>
    <w:rPr>
      <w:rFonts w:ascii="Arial" w:hAnsi="Arial" w:cs="Arial"/>
      <w:sz w:val="18"/>
      <w:szCs w:val="18"/>
    </w:rPr>
  </w:style>
  <w:style w:type="paragraph" w:customStyle="1" w:styleId="Interfacedisplay">
    <w:name w:val="Interface display"/>
    <w:qFormat/>
    <w:rsid w:val="004E3EF8"/>
    <w:pPr>
      <w:keepNext/>
      <w:shd w:val="clear" w:color="auto" w:fill="C4BC96" w:themeFill="background2" w:themeFillShade="BF"/>
      <w:spacing w:before="40" w:after="40" w:line="240" w:lineRule="exact"/>
      <w:ind w:left="624"/>
      <w:jc w:val="both"/>
    </w:pPr>
    <w:rPr>
      <w:rFonts w:ascii="Courier New" w:hAnsi="Courier New" w:cs="Courier New"/>
      <w:color w:val="000000" w:themeColor="text1"/>
      <w:sz w:val="16"/>
      <w:szCs w:val="17"/>
    </w:rPr>
  </w:style>
  <w:style w:type="paragraph" w:customStyle="1" w:styleId="InterfacedisplayinTable">
    <w:name w:val="Interface display in Table"/>
    <w:qFormat/>
    <w:rsid w:val="004E3EF8"/>
    <w:pPr>
      <w:shd w:val="clear" w:color="auto" w:fill="C4BC96" w:themeFill="background2" w:themeFillShade="BF"/>
      <w:jc w:val="both"/>
    </w:pPr>
    <w:rPr>
      <w:rFonts w:ascii="Courier New" w:hAnsi="Courier New" w:cs="Courier New"/>
      <w:color w:val="000000" w:themeColor="text1"/>
      <w:sz w:val="16"/>
      <w:szCs w:val="17"/>
    </w:rPr>
  </w:style>
  <w:style w:type="character" w:customStyle="1" w:styleId="Parmvalue">
    <w:name w:val="Parmvalue"/>
    <w:qFormat/>
    <w:rsid w:val="004E3EF8"/>
    <w:rPr>
      <w:rFonts w:ascii="Arial" w:eastAsia="宋体" w:hAnsi="Arial"/>
      <w:i/>
      <w:color w:val="auto"/>
      <w:sz w:val="18"/>
      <w:szCs w:val="21"/>
    </w:rPr>
  </w:style>
  <w:style w:type="character" w:customStyle="1" w:styleId="Parmname">
    <w:name w:val="Parmname"/>
    <w:qFormat/>
    <w:rsid w:val="004E3EF8"/>
    <w:rPr>
      <w:rFonts w:ascii="Arial" w:eastAsia="宋体" w:hAnsi="Arial"/>
      <w:b/>
      <w:color w:val="auto"/>
      <w:sz w:val="18"/>
      <w:szCs w:val="21"/>
    </w:rPr>
  </w:style>
  <w:style w:type="character" w:customStyle="1" w:styleId="40">
    <w:name w:val="标题 4 字符"/>
    <w:basedOn w:val="a0"/>
    <w:link w:val="4"/>
    <w:rsid w:val="002176BC"/>
    <w:rPr>
      <w:rFonts w:ascii="Arial" w:eastAsia="黑体" w:hAnsi="Arial" w:cs="Arial"/>
      <w:b/>
      <w:bCs/>
      <w:noProof/>
      <w:color w:val="2682B6"/>
      <w:sz w:val="21"/>
      <w:szCs w:val="22"/>
    </w:rPr>
  </w:style>
  <w:style w:type="paragraph" w:customStyle="1" w:styleId="afa">
    <w:name w:val="声明"/>
    <w:next w:val="a"/>
    <w:qFormat/>
    <w:rsid w:val="004E1C4C"/>
    <w:pPr>
      <w:keepNext/>
      <w:keepLines/>
      <w:snapToGrid w:val="0"/>
      <w:spacing w:before="40" w:after="40"/>
      <w:ind w:left="170"/>
    </w:pPr>
    <w:rPr>
      <w:rFonts w:ascii="Arial" w:eastAsia="黑体" w:hAnsi="Arial" w:cs="Arial"/>
      <w:b/>
      <w:kern w:val="2"/>
    </w:rPr>
  </w:style>
  <w:style w:type="paragraph" w:customStyle="1" w:styleId="afb">
    <w:name w:val="安规标题"/>
    <w:basedOn w:val="1"/>
    <w:link w:val="Char3"/>
    <w:qFormat/>
    <w:rsid w:val="004E1C4C"/>
    <w:pPr>
      <w:numPr>
        <w:numId w:val="0"/>
      </w:numPr>
      <w:pBdr>
        <w:bottom w:val="none" w:sz="0" w:space="0" w:color="auto"/>
      </w:pBdr>
      <w:adjustRightInd w:val="0"/>
      <w:spacing w:before="0" w:after="120"/>
      <w:outlineLvl w:val="9"/>
    </w:pPr>
    <w:rPr>
      <w:sz w:val="28"/>
    </w:rPr>
  </w:style>
  <w:style w:type="character" w:customStyle="1" w:styleId="Char3">
    <w:name w:val="安规标题 Char"/>
    <w:basedOn w:val="a0"/>
    <w:link w:val="afb"/>
    <w:rsid w:val="004E1C4C"/>
    <w:rPr>
      <w:rFonts w:ascii="Arial" w:eastAsia="黑体" w:hAnsi="Arial" w:cs="Arial"/>
      <w:b/>
      <w:color w:val="2682B6"/>
      <w:sz w:val="28"/>
      <w:szCs w:val="48"/>
    </w:rPr>
  </w:style>
  <w:style w:type="character" w:customStyle="1" w:styleId="Char">
    <w:name w:val="声明正文 Char"/>
    <w:basedOn w:val="a0"/>
    <w:link w:val="af2"/>
    <w:rsid w:val="00E63A02"/>
    <w:rPr>
      <w:rFonts w:ascii="Arial" w:hAnsi="Arial" w:cs="Arial"/>
      <w:kern w:val="2"/>
      <w:sz w:val="21"/>
    </w:rPr>
  </w:style>
  <w:style w:type="character" w:customStyle="1" w:styleId="SectionHeadingChar">
    <w:name w:val="Section Heading Char"/>
    <w:basedOn w:val="a0"/>
    <w:link w:val="SectionHeading"/>
    <w:rsid w:val="00C95114"/>
    <w:rPr>
      <w:rFonts w:ascii="Arial" w:eastAsia="黑体" w:hAnsi="Arial" w:cs="Arial"/>
      <w:b/>
      <w:bCs/>
      <w:noProof/>
      <w:color w:val="2682B6"/>
      <w:szCs w:val="22"/>
    </w:rPr>
  </w:style>
  <w:style w:type="character" w:customStyle="1" w:styleId="ItemStepChar">
    <w:name w:val="Item Step Char"/>
    <w:basedOn w:val="af1"/>
    <w:link w:val="ItemStep"/>
    <w:rsid w:val="00BD6DA9"/>
    <w:rPr>
      <w:rFonts w:ascii="Arial" w:hAnsi="Arial" w:cs="Arial"/>
      <w:kern w:val="2"/>
      <w:sz w:val="21"/>
    </w:rPr>
  </w:style>
  <w:style w:type="paragraph" w:customStyle="1" w:styleId="2019">
    <w:name w:val="2019安规标题"/>
    <w:basedOn w:val="a"/>
    <w:link w:val="2019Char"/>
    <w:qFormat/>
    <w:rsid w:val="00652F08"/>
    <w:pPr>
      <w:widowControl w:val="0"/>
      <w:adjustRightInd w:val="0"/>
      <w:snapToGrid w:val="0"/>
      <w:spacing w:before="60" w:after="60"/>
      <w:ind w:left="0"/>
      <w:textAlignment w:val="baseline"/>
    </w:pPr>
    <w:rPr>
      <w:rFonts w:ascii="Source Sans Pro Light" w:eastAsia="黑体" w:hAnsi="Source Sans Pro Light"/>
      <w:b/>
      <w:noProof/>
      <w:kern w:val="0"/>
      <w:sz w:val="15"/>
      <w:szCs w:val="14"/>
    </w:rPr>
  </w:style>
  <w:style w:type="paragraph" w:customStyle="1" w:styleId="20190">
    <w:name w:val="2019声明正文"/>
    <w:basedOn w:val="a"/>
    <w:qFormat/>
    <w:rsid w:val="00652F08"/>
    <w:pPr>
      <w:snapToGrid w:val="0"/>
      <w:spacing w:before="0" w:after="0"/>
      <w:ind w:left="170"/>
      <w:contextualSpacing/>
    </w:pPr>
    <w:rPr>
      <w:rFonts w:ascii="Source Sans Pro Light" w:eastAsia="Source Sans Pro Light" w:hAnsi="Source Sans Pro Light"/>
      <w:sz w:val="13"/>
    </w:rPr>
  </w:style>
  <w:style w:type="character" w:customStyle="1" w:styleId="2019Char">
    <w:name w:val="2019安规标题 Char"/>
    <w:link w:val="2019"/>
    <w:rsid w:val="00652F08"/>
    <w:rPr>
      <w:rFonts w:ascii="Source Sans Pro Light" w:eastAsia="黑体" w:hAnsi="Source Sans Pro Light" w:cs="Arial"/>
      <w:b/>
      <w:noProof/>
      <w:sz w:val="15"/>
      <w:szCs w:val="14"/>
    </w:rPr>
  </w:style>
  <w:style w:type="paragraph" w:customStyle="1" w:styleId="Heading1">
    <w:name w:val="安规标题 Heading 1"/>
    <w:basedOn w:val="1"/>
    <w:link w:val="Heading1Char"/>
    <w:qFormat/>
    <w:rsid w:val="00652F08"/>
    <w:pPr>
      <w:numPr>
        <w:numId w:val="0"/>
      </w:numPr>
      <w:pBdr>
        <w:bottom w:val="none" w:sz="0" w:space="0" w:color="auto"/>
      </w:pBdr>
      <w:shd w:val="clear" w:color="auto" w:fill="595959" w:themeFill="text1" w:themeFillTint="A6"/>
      <w:adjustRightInd w:val="0"/>
      <w:spacing w:before="120" w:after="120"/>
    </w:pPr>
    <w:rPr>
      <w:rFonts w:ascii="Source Sans Pro" w:hAnsi="Source Sans Pro"/>
      <w:b w:val="0"/>
      <w:bCs/>
      <w:noProof/>
      <w:color w:val="FFFFFF"/>
      <w:sz w:val="24"/>
      <w:szCs w:val="18"/>
    </w:rPr>
  </w:style>
  <w:style w:type="character" w:customStyle="1" w:styleId="Heading1Char">
    <w:name w:val="安规标题 Heading 1 Char"/>
    <w:basedOn w:val="a0"/>
    <w:link w:val="Heading1"/>
    <w:rsid w:val="00652F08"/>
    <w:rPr>
      <w:rFonts w:ascii="Source Sans Pro" w:eastAsia="黑体" w:hAnsi="Source Sans Pro" w:cs="Arial"/>
      <w:bCs/>
      <w:noProof/>
      <w:color w:val="FFFFFF"/>
      <w:sz w:val="24"/>
      <w:szCs w:val="18"/>
      <w:shd w:val="clear" w:color="auto" w:fill="595959" w:themeFill="text1" w:themeFillTint="A6"/>
    </w:rPr>
  </w:style>
  <w:style w:type="paragraph" w:customStyle="1" w:styleId="Notestextlist">
    <w:name w:val="Notes text list"/>
    <w:basedOn w:val="NotesText"/>
    <w:uiPriority w:val="99"/>
    <w:rsid w:val="00E63A02"/>
    <w:pPr>
      <w:keepNext w:val="0"/>
      <w:widowControl w:val="0"/>
      <w:numPr>
        <w:numId w:val="15"/>
      </w:numPr>
      <w:pBdr>
        <w:bottom w:val="single" w:sz="8" w:space="1" w:color="auto"/>
      </w:pBdr>
      <w:tabs>
        <w:tab w:val="num" w:pos="500"/>
      </w:tabs>
      <w:adjustRightInd w:val="0"/>
      <w:snapToGrid w:val="0"/>
      <w:spacing w:after="80"/>
      <w:ind w:leftChars="200" w:left="370" w:hanging="170"/>
    </w:pPr>
    <w:rPr>
      <w:rFonts w:eastAsia="华文楷体"/>
      <w:sz w:val="15"/>
      <w:lang w:eastAsia="zh-CN"/>
    </w:rPr>
  </w:style>
  <w:style w:type="character" w:customStyle="1" w:styleId="ad">
    <w:name w:val="批注文字 字符"/>
    <w:basedOn w:val="a0"/>
    <w:link w:val="ac"/>
    <w:qFormat/>
    <w:rsid w:val="00F457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28.png"/><Relationship Id="rId47" Type="http://schemas.openxmlformats.org/officeDocument/2006/relationships/image" Target="media/image32.png"/><Relationship Id="rId50" Type="http://schemas.openxmlformats.org/officeDocument/2006/relationships/image" Target="media/image35.png"/><Relationship Id="rId7" Type="http://schemas.openxmlformats.org/officeDocument/2006/relationships/footnotes" Target="footnotes.xml"/><Relationship Id="rId2" Type="http://schemas.openxmlformats.org/officeDocument/2006/relationships/customXml" Target="../customXml/item1.xml"/><Relationship Id="rId16" Type="http://schemas.openxmlformats.org/officeDocument/2006/relationships/footer" Target="footer3.xml"/><Relationship Id="rId29" Type="http://schemas.openxmlformats.org/officeDocument/2006/relationships/image" Target="media/image17.png"/><Relationship Id="rId11" Type="http://schemas.openxmlformats.org/officeDocument/2006/relationships/image" Target="media/image1.wmf"/><Relationship Id="rId24" Type="http://schemas.openxmlformats.org/officeDocument/2006/relationships/image" Target="media/image12.png"/><Relationship Id="rId32" Type="http://schemas.openxmlformats.org/officeDocument/2006/relationships/image" Target="media/image20.png"/><Relationship Id="rId37" Type="http://schemas.microsoft.com/office/2007/relationships/hdphoto" Target="media/hdphoto1.wdp"/><Relationship Id="rId40" Type="http://schemas.microsoft.com/office/2007/relationships/hdphoto" Target="media/hdphoto2.wdp"/><Relationship Id="rId45" Type="http://schemas.openxmlformats.org/officeDocument/2006/relationships/image" Target="media/image30.png"/><Relationship Id="rId53"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29.png"/><Relationship Id="rId52" Type="http://schemas.openxmlformats.org/officeDocument/2006/relationships/footer" Target="footer4.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emf"/><Relationship Id="rId43" Type="http://schemas.openxmlformats.org/officeDocument/2006/relationships/oleObject" Target="embeddings/oleObject1.bin"/><Relationship Id="rId48" Type="http://schemas.openxmlformats.org/officeDocument/2006/relationships/image" Target="media/image33.png"/><Relationship Id="rId8" Type="http://schemas.openxmlformats.org/officeDocument/2006/relationships/endnotes" Target="endnotes.xml"/><Relationship Id="rId51" Type="http://schemas.microsoft.com/office/2007/relationships/hdphoto" Target="media/hdphoto3.wdp"/><Relationship Id="rId3" Type="http://schemas.openxmlformats.org/officeDocument/2006/relationships/numbering" Target="numbering.xml"/><Relationship Id="rId12" Type="http://schemas.openxmlformats.org/officeDocument/2006/relationships/image" Target="media/image2.wmf"/><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5.jpeg"/><Relationship Id="rId46" Type="http://schemas.openxmlformats.org/officeDocument/2006/relationships/image" Target="media/image31.png"/><Relationship Id="rId20" Type="http://schemas.openxmlformats.org/officeDocument/2006/relationships/image" Target="media/image8.png"/><Relationship Id="rId41" Type="http://schemas.openxmlformats.org/officeDocument/2006/relationships/image" Target="media/image27.jpeg"/><Relationship Id="rId54"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08722\AppData\Roaming\Microsoft\Templates\16K-V3.0.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53D4D2-EF8F-4B40-A5F3-374B03FD1A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16K-V3.0.dotx</Template>
  <TotalTime>1961</TotalTime>
  <Pages>20</Pages>
  <Words>3595</Words>
  <Characters>16935</Characters>
  <Application>Microsoft Office Word</Application>
  <DocSecurity>0</DocSecurity>
  <Lines>604</Lines>
  <Paragraphs>477</Paragraphs>
  <ScaleCrop>false</ScaleCrop>
  <Company/>
  <LinksUpToDate>false</LinksUpToDate>
  <CharactersWithSpaces>20053</CharactersWithSpaces>
  <SharedDoc>false</SharedDoc>
  <HLinks>
    <vt:vector size="630" baseType="variant">
      <vt:variant>
        <vt:i4>-1718200610</vt:i4>
      </vt:variant>
      <vt:variant>
        <vt:i4>399</vt:i4>
      </vt:variant>
      <vt:variant>
        <vt:i4>0</vt:i4>
      </vt:variant>
      <vt:variant>
        <vt:i4>5</vt:i4>
      </vt:variant>
      <vt:variant>
        <vt:lpwstr/>
      </vt:variant>
      <vt:variant>
        <vt:lpwstr>回首页</vt:lpwstr>
      </vt:variant>
      <vt:variant>
        <vt:i4>-1718200610</vt:i4>
      </vt:variant>
      <vt:variant>
        <vt:i4>396</vt:i4>
      </vt:variant>
      <vt:variant>
        <vt:i4>0</vt:i4>
      </vt:variant>
      <vt:variant>
        <vt:i4>5</vt:i4>
      </vt:variant>
      <vt:variant>
        <vt:lpwstr/>
      </vt:variant>
      <vt:variant>
        <vt:lpwstr>回首页</vt:lpwstr>
      </vt:variant>
      <vt:variant>
        <vt:i4>-1718200610</vt:i4>
      </vt:variant>
      <vt:variant>
        <vt:i4>393</vt:i4>
      </vt:variant>
      <vt:variant>
        <vt:i4>0</vt:i4>
      </vt:variant>
      <vt:variant>
        <vt:i4>5</vt:i4>
      </vt:variant>
      <vt:variant>
        <vt:lpwstr/>
      </vt:variant>
      <vt:variant>
        <vt:lpwstr>回首页</vt:lpwstr>
      </vt:variant>
      <vt:variant>
        <vt:i4>-1718200610</vt:i4>
      </vt:variant>
      <vt:variant>
        <vt:i4>390</vt:i4>
      </vt:variant>
      <vt:variant>
        <vt:i4>0</vt:i4>
      </vt:variant>
      <vt:variant>
        <vt:i4>5</vt:i4>
      </vt:variant>
      <vt:variant>
        <vt:lpwstr/>
      </vt:variant>
      <vt:variant>
        <vt:lpwstr>回首页</vt:lpwstr>
      </vt:variant>
      <vt:variant>
        <vt:i4>-1718200610</vt:i4>
      </vt:variant>
      <vt:variant>
        <vt:i4>387</vt:i4>
      </vt:variant>
      <vt:variant>
        <vt:i4>0</vt:i4>
      </vt:variant>
      <vt:variant>
        <vt:i4>5</vt:i4>
      </vt:variant>
      <vt:variant>
        <vt:lpwstr/>
      </vt:variant>
      <vt:variant>
        <vt:lpwstr>回首页</vt:lpwstr>
      </vt:variant>
      <vt:variant>
        <vt:i4>-1718200610</vt:i4>
      </vt:variant>
      <vt:variant>
        <vt:i4>384</vt:i4>
      </vt:variant>
      <vt:variant>
        <vt:i4>0</vt:i4>
      </vt:variant>
      <vt:variant>
        <vt:i4>5</vt:i4>
      </vt:variant>
      <vt:variant>
        <vt:lpwstr/>
      </vt:variant>
      <vt:variant>
        <vt:lpwstr>回首页</vt:lpwstr>
      </vt:variant>
      <vt:variant>
        <vt:i4>-1718200610</vt:i4>
      </vt:variant>
      <vt:variant>
        <vt:i4>381</vt:i4>
      </vt:variant>
      <vt:variant>
        <vt:i4>0</vt:i4>
      </vt:variant>
      <vt:variant>
        <vt:i4>5</vt:i4>
      </vt:variant>
      <vt:variant>
        <vt:lpwstr/>
      </vt:variant>
      <vt:variant>
        <vt:lpwstr>回首页</vt:lpwstr>
      </vt:variant>
      <vt:variant>
        <vt:i4>-1718200610</vt:i4>
      </vt:variant>
      <vt:variant>
        <vt:i4>378</vt:i4>
      </vt:variant>
      <vt:variant>
        <vt:i4>0</vt:i4>
      </vt:variant>
      <vt:variant>
        <vt:i4>5</vt:i4>
      </vt:variant>
      <vt:variant>
        <vt:lpwstr/>
      </vt:variant>
      <vt:variant>
        <vt:lpwstr>回首页</vt:lpwstr>
      </vt:variant>
      <vt:variant>
        <vt:i4>-1718200610</vt:i4>
      </vt:variant>
      <vt:variant>
        <vt:i4>375</vt:i4>
      </vt:variant>
      <vt:variant>
        <vt:i4>0</vt:i4>
      </vt:variant>
      <vt:variant>
        <vt:i4>5</vt:i4>
      </vt:variant>
      <vt:variant>
        <vt:lpwstr/>
      </vt:variant>
      <vt:variant>
        <vt:lpwstr>回首页</vt:lpwstr>
      </vt:variant>
      <vt:variant>
        <vt:i4>-1718200610</vt:i4>
      </vt:variant>
      <vt:variant>
        <vt:i4>372</vt:i4>
      </vt:variant>
      <vt:variant>
        <vt:i4>0</vt:i4>
      </vt:variant>
      <vt:variant>
        <vt:i4>5</vt:i4>
      </vt:variant>
      <vt:variant>
        <vt:lpwstr/>
      </vt:variant>
      <vt:variant>
        <vt:lpwstr>回首页</vt:lpwstr>
      </vt:variant>
      <vt:variant>
        <vt:i4>-1718200610</vt:i4>
      </vt:variant>
      <vt:variant>
        <vt:i4>369</vt:i4>
      </vt:variant>
      <vt:variant>
        <vt:i4>0</vt:i4>
      </vt:variant>
      <vt:variant>
        <vt:i4>5</vt:i4>
      </vt:variant>
      <vt:variant>
        <vt:lpwstr/>
      </vt:variant>
      <vt:variant>
        <vt:lpwstr>回首页</vt:lpwstr>
      </vt:variant>
      <vt:variant>
        <vt:i4>-1718200610</vt:i4>
      </vt:variant>
      <vt:variant>
        <vt:i4>366</vt:i4>
      </vt:variant>
      <vt:variant>
        <vt:i4>0</vt:i4>
      </vt:variant>
      <vt:variant>
        <vt:i4>5</vt:i4>
      </vt:variant>
      <vt:variant>
        <vt:lpwstr/>
      </vt:variant>
      <vt:variant>
        <vt:lpwstr>回首页</vt:lpwstr>
      </vt:variant>
      <vt:variant>
        <vt:i4>-1718200610</vt:i4>
      </vt:variant>
      <vt:variant>
        <vt:i4>363</vt:i4>
      </vt:variant>
      <vt:variant>
        <vt:i4>0</vt:i4>
      </vt:variant>
      <vt:variant>
        <vt:i4>5</vt:i4>
      </vt:variant>
      <vt:variant>
        <vt:lpwstr/>
      </vt:variant>
      <vt:variant>
        <vt:lpwstr>回首页</vt:lpwstr>
      </vt:variant>
      <vt:variant>
        <vt:i4>-1718200610</vt:i4>
      </vt:variant>
      <vt:variant>
        <vt:i4>360</vt:i4>
      </vt:variant>
      <vt:variant>
        <vt:i4>0</vt:i4>
      </vt:variant>
      <vt:variant>
        <vt:i4>5</vt:i4>
      </vt:variant>
      <vt:variant>
        <vt:lpwstr/>
      </vt:variant>
      <vt:variant>
        <vt:lpwstr>回首页</vt:lpwstr>
      </vt:variant>
      <vt:variant>
        <vt:i4>-1718200610</vt:i4>
      </vt:variant>
      <vt:variant>
        <vt:i4>357</vt:i4>
      </vt:variant>
      <vt:variant>
        <vt:i4>0</vt:i4>
      </vt:variant>
      <vt:variant>
        <vt:i4>5</vt:i4>
      </vt:variant>
      <vt:variant>
        <vt:lpwstr/>
      </vt:variant>
      <vt:variant>
        <vt:lpwstr>回首页</vt:lpwstr>
      </vt:variant>
      <vt:variant>
        <vt:i4>-1718200610</vt:i4>
      </vt:variant>
      <vt:variant>
        <vt:i4>354</vt:i4>
      </vt:variant>
      <vt:variant>
        <vt:i4>0</vt:i4>
      </vt:variant>
      <vt:variant>
        <vt:i4>5</vt:i4>
      </vt:variant>
      <vt:variant>
        <vt:lpwstr/>
      </vt:variant>
      <vt:variant>
        <vt:lpwstr>回首页</vt:lpwstr>
      </vt:variant>
      <vt:variant>
        <vt:i4>-1718200610</vt:i4>
      </vt:variant>
      <vt:variant>
        <vt:i4>351</vt:i4>
      </vt:variant>
      <vt:variant>
        <vt:i4>0</vt:i4>
      </vt:variant>
      <vt:variant>
        <vt:i4>5</vt:i4>
      </vt:variant>
      <vt:variant>
        <vt:lpwstr/>
      </vt:variant>
      <vt:variant>
        <vt:lpwstr>回首页</vt:lpwstr>
      </vt:variant>
      <vt:variant>
        <vt:i4>-1718200610</vt:i4>
      </vt:variant>
      <vt:variant>
        <vt:i4>348</vt:i4>
      </vt:variant>
      <vt:variant>
        <vt:i4>0</vt:i4>
      </vt:variant>
      <vt:variant>
        <vt:i4>5</vt:i4>
      </vt:variant>
      <vt:variant>
        <vt:lpwstr/>
      </vt:variant>
      <vt:variant>
        <vt:lpwstr>回首页</vt:lpwstr>
      </vt:variant>
      <vt:variant>
        <vt:i4>-1718200610</vt:i4>
      </vt:variant>
      <vt:variant>
        <vt:i4>345</vt:i4>
      </vt:variant>
      <vt:variant>
        <vt:i4>0</vt:i4>
      </vt:variant>
      <vt:variant>
        <vt:i4>5</vt:i4>
      </vt:variant>
      <vt:variant>
        <vt:lpwstr/>
      </vt:variant>
      <vt:variant>
        <vt:lpwstr>回首页</vt:lpwstr>
      </vt:variant>
      <vt:variant>
        <vt:i4>-1718200610</vt:i4>
      </vt:variant>
      <vt:variant>
        <vt:i4>342</vt:i4>
      </vt:variant>
      <vt:variant>
        <vt:i4>0</vt:i4>
      </vt:variant>
      <vt:variant>
        <vt:i4>5</vt:i4>
      </vt:variant>
      <vt:variant>
        <vt:lpwstr/>
      </vt:variant>
      <vt:variant>
        <vt:lpwstr>回首页</vt:lpwstr>
      </vt:variant>
      <vt:variant>
        <vt:i4>-1718200610</vt:i4>
      </vt:variant>
      <vt:variant>
        <vt:i4>339</vt:i4>
      </vt:variant>
      <vt:variant>
        <vt:i4>0</vt:i4>
      </vt:variant>
      <vt:variant>
        <vt:i4>5</vt:i4>
      </vt:variant>
      <vt:variant>
        <vt:lpwstr/>
      </vt:variant>
      <vt:variant>
        <vt:lpwstr>回首页</vt:lpwstr>
      </vt:variant>
      <vt:variant>
        <vt:i4>-1718200610</vt:i4>
      </vt:variant>
      <vt:variant>
        <vt:i4>336</vt:i4>
      </vt:variant>
      <vt:variant>
        <vt:i4>0</vt:i4>
      </vt:variant>
      <vt:variant>
        <vt:i4>5</vt:i4>
      </vt:variant>
      <vt:variant>
        <vt:lpwstr/>
      </vt:variant>
      <vt:variant>
        <vt:lpwstr>回首页</vt:lpwstr>
      </vt:variant>
      <vt:variant>
        <vt:i4>-1718200610</vt:i4>
      </vt:variant>
      <vt:variant>
        <vt:i4>333</vt:i4>
      </vt:variant>
      <vt:variant>
        <vt:i4>0</vt:i4>
      </vt:variant>
      <vt:variant>
        <vt:i4>5</vt:i4>
      </vt:variant>
      <vt:variant>
        <vt:lpwstr/>
      </vt:variant>
      <vt:variant>
        <vt:lpwstr>回首页</vt:lpwstr>
      </vt:variant>
      <vt:variant>
        <vt:i4>-1718200610</vt:i4>
      </vt:variant>
      <vt:variant>
        <vt:i4>330</vt:i4>
      </vt:variant>
      <vt:variant>
        <vt:i4>0</vt:i4>
      </vt:variant>
      <vt:variant>
        <vt:i4>5</vt:i4>
      </vt:variant>
      <vt:variant>
        <vt:lpwstr/>
      </vt:variant>
      <vt:variant>
        <vt:lpwstr>回首页</vt:lpwstr>
      </vt:variant>
      <vt:variant>
        <vt:i4>-1718200610</vt:i4>
      </vt:variant>
      <vt:variant>
        <vt:i4>327</vt:i4>
      </vt:variant>
      <vt:variant>
        <vt:i4>0</vt:i4>
      </vt:variant>
      <vt:variant>
        <vt:i4>5</vt:i4>
      </vt:variant>
      <vt:variant>
        <vt:lpwstr/>
      </vt:variant>
      <vt:variant>
        <vt:lpwstr>回首页</vt:lpwstr>
      </vt:variant>
      <vt:variant>
        <vt:i4>-1718200610</vt:i4>
      </vt:variant>
      <vt:variant>
        <vt:i4>324</vt:i4>
      </vt:variant>
      <vt:variant>
        <vt:i4>0</vt:i4>
      </vt:variant>
      <vt:variant>
        <vt:i4>5</vt:i4>
      </vt:variant>
      <vt:variant>
        <vt:lpwstr/>
      </vt:variant>
      <vt:variant>
        <vt:lpwstr>回首页</vt:lpwstr>
      </vt:variant>
      <vt:variant>
        <vt:i4>122</vt:i4>
      </vt:variant>
      <vt:variant>
        <vt:i4>321</vt:i4>
      </vt:variant>
      <vt:variant>
        <vt:i4>0</vt:i4>
      </vt:variant>
      <vt:variant>
        <vt:i4>5</vt:i4>
      </vt:variant>
      <vt:variant>
        <vt:lpwstr/>
      </vt:variant>
      <vt:variant>
        <vt:lpwstr>Z</vt:lpwstr>
      </vt:variant>
      <vt:variant>
        <vt:i4>121</vt:i4>
      </vt:variant>
      <vt:variant>
        <vt:i4>318</vt:i4>
      </vt:variant>
      <vt:variant>
        <vt:i4>0</vt:i4>
      </vt:variant>
      <vt:variant>
        <vt:i4>5</vt:i4>
      </vt:variant>
      <vt:variant>
        <vt:lpwstr/>
      </vt:variant>
      <vt:variant>
        <vt:lpwstr>Y</vt:lpwstr>
      </vt:variant>
      <vt:variant>
        <vt:i4>120</vt:i4>
      </vt:variant>
      <vt:variant>
        <vt:i4>315</vt:i4>
      </vt:variant>
      <vt:variant>
        <vt:i4>0</vt:i4>
      </vt:variant>
      <vt:variant>
        <vt:i4>5</vt:i4>
      </vt:variant>
      <vt:variant>
        <vt:lpwstr/>
      </vt:variant>
      <vt:variant>
        <vt:lpwstr>X</vt:lpwstr>
      </vt:variant>
      <vt:variant>
        <vt:i4>119</vt:i4>
      </vt:variant>
      <vt:variant>
        <vt:i4>312</vt:i4>
      </vt:variant>
      <vt:variant>
        <vt:i4>0</vt:i4>
      </vt:variant>
      <vt:variant>
        <vt:i4>5</vt:i4>
      </vt:variant>
      <vt:variant>
        <vt:lpwstr/>
      </vt:variant>
      <vt:variant>
        <vt:lpwstr>W</vt:lpwstr>
      </vt:variant>
      <vt:variant>
        <vt:i4>118</vt:i4>
      </vt:variant>
      <vt:variant>
        <vt:i4>309</vt:i4>
      </vt:variant>
      <vt:variant>
        <vt:i4>0</vt:i4>
      </vt:variant>
      <vt:variant>
        <vt:i4>5</vt:i4>
      </vt:variant>
      <vt:variant>
        <vt:lpwstr/>
      </vt:variant>
      <vt:variant>
        <vt:lpwstr>V</vt:lpwstr>
      </vt:variant>
      <vt:variant>
        <vt:i4>117</vt:i4>
      </vt:variant>
      <vt:variant>
        <vt:i4>306</vt:i4>
      </vt:variant>
      <vt:variant>
        <vt:i4>0</vt:i4>
      </vt:variant>
      <vt:variant>
        <vt:i4>5</vt:i4>
      </vt:variant>
      <vt:variant>
        <vt:lpwstr/>
      </vt:variant>
      <vt:variant>
        <vt:lpwstr>U</vt:lpwstr>
      </vt:variant>
      <vt:variant>
        <vt:i4>116</vt:i4>
      </vt:variant>
      <vt:variant>
        <vt:i4>303</vt:i4>
      </vt:variant>
      <vt:variant>
        <vt:i4>0</vt:i4>
      </vt:variant>
      <vt:variant>
        <vt:i4>5</vt:i4>
      </vt:variant>
      <vt:variant>
        <vt:lpwstr/>
      </vt:variant>
      <vt:variant>
        <vt:lpwstr>T</vt:lpwstr>
      </vt:variant>
      <vt:variant>
        <vt:i4>115</vt:i4>
      </vt:variant>
      <vt:variant>
        <vt:i4>300</vt:i4>
      </vt:variant>
      <vt:variant>
        <vt:i4>0</vt:i4>
      </vt:variant>
      <vt:variant>
        <vt:i4>5</vt:i4>
      </vt:variant>
      <vt:variant>
        <vt:lpwstr/>
      </vt:variant>
      <vt:variant>
        <vt:lpwstr>S</vt:lpwstr>
      </vt:variant>
      <vt:variant>
        <vt:i4>114</vt:i4>
      </vt:variant>
      <vt:variant>
        <vt:i4>297</vt:i4>
      </vt:variant>
      <vt:variant>
        <vt:i4>0</vt:i4>
      </vt:variant>
      <vt:variant>
        <vt:i4>5</vt:i4>
      </vt:variant>
      <vt:variant>
        <vt:lpwstr/>
      </vt:variant>
      <vt:variant>
        <vt:lpwstr>R</vt:lpwstr>
      </vt:variant>
      <vt:variant>
        <vt:i4>113</vt:i4>
      </vt:variant>
      <vt:variant>
        <vt:i4>294</vt:i4>
      </vt:variant>
      <vt:variant>
        <vt:i4>0</vt:i4>
      </vt:variant>
      <vt:variant>
        <vt:i4>5</vt:i4>
      </vt:variant>
      <vt:variant>
        <vt:lpwstr/>
      </vt:variant>
      <vt:variant>
        <vt:lpwstr>Q</vt:lpwstr>
      </vt:variant>
      <vt:variant>
        <vt:i4>112</vt:i4>
      </vt:variant>
      <vt:variant>
        <vt:i4>291</vt:i4>
      </vt:variant>
      <vt:variant>
        <vt:i4>0</vt:i4>
      </vt:variant>
      <vt:variant>
        <vt:i4>5</vt:i4>
      </vt:variant>
      <vt:variant>
        <vt:lpwstr/>
      </vt:variant>
      <vt:variant>
        <vt:lpwstr>P</vt:lpwstr>
      </vt:variant>
      <vt:variant>
        <vt:i4>111</vt:i4>
      </vt:variant>
      <vt:variant>
        <vt:i4>288</vt:i4>
      </vt:variant>
      <vt:variant>
        <vt:i4>0</vt:i4>
      </vt:variant>
      <vt:variant>
        <vt:i4>5</vt:i4>
      </vt:variant>
      <vt:variant>
        <vt:lpwstr/>
      </vt:variant>
      <vt:variant>
        <vt:lpwstr>O</vt:lpwstr>
      </vt:variant>
      <vt:variant>
        <vt:i4>110</vt:i4>
      </vt:variant>
      <vt:variant>
        <vt:i4>285</vt:i4>
      </vt:variant>
      <vt:variant>
        <vt:i4>0</vt:i4>
      </vt:variant>
      <vt:variant>
        <vt:i4>5</vt:i4>
      </vt:variant>
      <vt:variant>
        <vt:lpwstr/>
      </vt:variant>
      <vt:variant>
        <vt:lpwstr>N</vt:lpwstr>
      </vt:variant>
      <vt:variant>
        <vt:i4>109</vt:i4>
      </vt:variant>
      <vt:variant>
        <vt:i4>282</vt:i4>
      </vt:variant>
      <vt:variant>
        <vt:i4>0</vt:i4>
      </vt:variant>
      <vt:variant>
        <vt:i4>5</vt:i4>
      </vt:variant>
      <vt:variant>
        <vt:lpwstr/>
      </vt:variant>
      <vt:variant>
        <vt:lpwstr>M</vt:lpwstr>
      </vt:variant>
      <vt:variant>
        <vt:i4>108</vt:i4>
      </vt:variant>
      <vt:variant>
        <vt:i4>279</vt:i4>
      </vt:variant>
      <vt:variant>
        <vt:i4>0</vt:i4>
      </vt:variant>
      <vt:variant>
        <vt:i4>5</vt:i4>
      </vt:variant>
      <vt:variant>
        <vt:lpwstr/>
      </vt:variant>
      <vt:variant>
        <vt:lpwstr>L</vt:lpwstr>
      </vt:variant>
      <vt:variant>
        <vt:i4>107</vt:i4>
      </vt:variant>
      <vt:variant>
        <vt:i4>276</vt:i4>
      </vt:variant>
      <vt:variant>
        <vt:i4>0</vt:i4>
      </vt:variant>
      <vt:variant>
        <vt:i4>5</vt:i4>
      </vt:variant>
      <vt:variant>
        <vt:lpwstr/>
      </vt:variant>
      <vt:variant>
        <vt:lpwstr>K</vt:lpwstr>
      </vt:variant>
      <vt:variant>
        <vt:i4>106</vt:i4>
      </vt:variant>
      <vt:variant>
        <vt:i4>273</vt:i4>
      </vt:variant>
      <vt:variant>
        <vt:i4>0</vt:i4>
      </vt:variant>
      <vt:variant>
        <vt:i4>5</vt:i4>
      </vt:variant>
      <vt:variant>
        <vt:lpwstr/>
      </vt:variant>
      <vt:variant>
        <vt:lpwstr>J</vt:lpwstr>
      </vt:variant>
      <vt:variant>
        <vt:i4>105</vt:i4>
      </vt:variant>
      <vt:variant>
        <vt:i4>270</vt:i4>
      </vt:variant>
      <vt:variant>
        <vt:i4>0</vt:i4>
      </vt:variant>
      <vt:variant>
        <vt:i4>5</vt:i4>
      </vt:variant>
      <vt:variant>
        <vt:lpwstr/>
      </vt:variant>
      <vt:variant>
        <vt:lpwstr>I</vt:lpwstr>
      </vt:variant>
      <vt:variant>
        <vt:i4>104</vt:i4>
      </vt:variant>
      <vt:variant>
        <vt:i4>267</vt:i4>
      </vt:variant>
      <vt:variant>
        <vt:i4>0</vt:i4>
      </vt:variant>
      <vt:variant>
        <vt:i4>5</vt:i4>
      </vt:variant>
      <vt:variant>
        <vt:lpwstr/>
      </vt:variant>
      <vt:variant>
        <vt:lpwstr>H</vt:lpwstr>
      </vt:variant>
      <vt:variant>
        <vt:i4>103</vt:i4>
      </vt:variant>
      <vt:variant>
        <vt:i4>264</vt:i4>
      </vt:variant>
      <vt:variant>
        <vt:i4>0</vt:i4>
      </vt:variant>
      <vt:variant>
        <vt:i4>5</vt:i4>
      </vt:variant>
      <vt:variant>
        <vt:lpwstr/>
      </vt:variant>
      <vt:variant>
        <vt:lpwstr>G</vt:lpwstr>
      </vt:variant>
      <vt:variant>
        <vt:i4>102</vt:i4>
      </vt:variant>
      <vt:variant>
        <vt:i4>261</vt:i4>
      </vt:variant>
      <vt:variant>
        <vt:i4>0</vt:i4>
      </vt:variant>
      <vt:variant>
        <vt:i4>5</vt:i4>
      </vt:variant>
      <vt:variant>
        <vt:lpwstr/>
      </vt:variant>
      <vt:variant>
        <vt:lpwstr>F</vt:lpwstr>
      </vt:variant>
      <vt:variant>
        <vt:i4>101</vt:i4>
      </vt:variant>
      <vt:variant>
        <vt:i4>258</vt:i4>
      </vt:variant>
      <vt:variant>
        <vt:i4>0</vt:i4>
      </vt:variant>
      <vt:variant>
        <vt:i4>5</vt:i4>
      </vt:variant>
      <vt:variant>
        <vt:lpwstr/>
      </vt:variant>
      <vt:variant>
        <vt:lpwstr>E</vt:lpwstr>
      </vt:variant>
      <vt:variant>
        <vt:i4>100</vt:i4>
      </vt:variant>
      <vt:variant>
        <vt:i4>255</vt:i4>
      </vt:variant>
      <vt:variant>
        <vt:i4>0</vt:i4>
      </vt:variant>
      <vt:variant>
        <vt:i4>5</vt:i4>
      </vt:variant>
      <vt:variant>
        <vt:lpwstr/>
      </vt:variant>
      <vt:variant>
        <vt:lpwstr>D</vt:lpwstr>
      </vt:variant>
      <vt:variant>
        <vt:i4>99</vt:i4>
      </vt:variant>
      <vt:variant>
        <vt:i4>252</vt:i4>
      </vt:variant>
      <vt:variant>
        <vt:i4>0</vt:i4>
      </vt:variant>
      <vt:variant>
        <vt:i4>5</vt:i4>
      </vt:variant>
      <vt:variant>
        <vt:lpwstr/>
      </vt:variant>
      <vt:variant>
        <vt:lpwstr>C</vt:lpwstr>
      </vt:variant>
      <vt:variant>
        <vt:i4>98</vt:i4>
      </vt:variant>
      <vt:variant>
        <vt:i4>249</vt:i4>
      </vt:variant>
      <vt:variant>
        <vt:i4>0</vt:i4>
      </vt:variant>
      <vt:variant>
        <vt:i4>5</vt:i4>
      </vt:variant>
      <vt:variant>
        <vt:lpwstr/>
      </vt:variant>
      <vt:variant>
        <vt:lpwstr>B</vt:lpwstr>
      </vt:variant>
      <vt:variant>
        <vt:i4>97</vt:i4>
      </vt:variant>
      <vt:variant>
        <vt:i4>246</vt:i4>
      </vt:variant>
      <vt:variant>
        <vt:i4>0</vt:i4>
      </vt:variant>
      <vt:variant>
        <vt:i4>5</vt:i4>
      </vt:variant>
      <vt:variant>
        <vt:lpwstr/>
      </vt:variant>
      <vt:variant>
        <vt:lpwstr>A</vt:lpwstr>
      </vt:variant>
      <vt:variant>
        <vt:i4>-1718200610</vt:i4>
      </vt:variant>
      <vt:variant>
        <vt:i4>243</vt:i4>
      </vt:variant>
      <vt:variant>
        <vt:i4>0</vt:i4>
      </vt:variant>
      <vt:variant>
        <vt:i4>5</vt:i4>
      </vt:variant>
      <vt:variant>
        <vt:lpwstr/>
      </vt:variant>
      <vt:variant>
        <vt:lpwstr>回首页</vt:lpwstr>
      </vt:variant>
      <vt:variant>
        <vt:i4>122</vt:i4>
      </vt:variant>
      <vt:variant>
        <vt:i4>240</vt:i4>
      </vt:variant>
      <vt:variant>
        <vt:i4>0</vt:i4>
      </vt:variant>
      <vt:variant>
        <vt:i4>5</vt:i4>
      </vt:variant>
      <vt:variant>
        <vt:lpwstr/>
      </vt:variant>
      <vt:variant>
        <vt:lpwstr>Z</vt:lpwstr>
      </vt:variant>
      <vt:variant>
        <vt:i4>121</vt:i4>
      </vt:variant>
      <vt:variant>
        <vt:i4>237</vt:i4>
      </vt:variant>
      <vt:variant>
        <vt:i4>0</vt:i4>
      </vt:variant>
      <vt:variant>
        <vt:i4>5</vt:i4>
      </vt:variant>
      <vt:variant>
        <vt:lpwstr/>
      </vt:variant>
      <vt:variant>
        <vt:lpwstr>Y</vt:lpwstr>
      </vt:variant>
      <vt:variant>
        <vt:i4>120</vt:i4>
      </vt:variant>
      <vt:variant>
        <vt:i4>234</vt:i4>
      </vt:variant>
      <vt:variant>
        <vt:i4>0</vt:i4>
      </vt:variant>
      <vt:variant>
        <vt:i4>5</vt:i4>
      </vt:variant>
      <vt:variant>
        <vt:lpwstr/>
      </vt:variant>
      <vt:variant>
        <vt:lpwstr>X</vt:lpwstr>
      </vt:variant>
      <vt:variant>
        <vt:i4>119</vt:i4>
      </vt:variant>
      <vt:variant>
        <vt:i4>231</vt:i4>
      </vt:variant>
      <vt:variant>
        <vt:i4>0</vt:i4>
      </vt:variant>
      <vt:variant>
        <vt:i4>5</vt:i4>
      </vt:variant>
      <vt:variant>
        <vt:lpwstr/>
      </vt:variant>
      <vt:variant>
        <vt:lpwstr>W</vt:lpwstr>
      </vt:variant>
      <vt:variant>
        <vt:i4>118</vt:i4>
      </vt:variant>
      <vt:variant>
        <vt:i4>228</vt:i4>
      </vt:variant>
      <vt:variant>
        <vt:i4>0</vt:i4>
      </vt:variant>
      <vt:variant>
        <vt:i4>5</vt:i4>
      </vt:variant>
      <vt:variant>
        <vt:lpwstr/>
      </vt:variant>
      <vt:variant>
        <vt:lpwstr>V</vt:lpwstr>
      </vt:variant>
      <vt:variant>
        <vt:i4>117</vt:i4>
      </vt:variant>
      <vt:variant>
        <vt:i4>225</vt:i4>
      </vt:variant>
      <vt:variant>
        <vt:i4>0</vt:i4>
      </vt:variant>
      <vt:variant>
        <vt:i4>5</vt:i4>
      </vt:variant>
      <vt:variant>
        <vt:lpwstr/>
      </vt:variant>
      <vt:variant>
        <vt:lpwstr>U</vt:lpwstr>
      </vt:variant>
      <vt:variant>
        <vt:i4>116</vt:i4>
      </vt:variant>
      <vt:variant>
        <vt:i4>222</vt:i4>
      </vt:variant>
      <vt:variant>
        <vt:i4>0</vt:i4>
      </vt:variant>
      <vt:variant>
        <vt:i4>5</vt:i4>
      </vt:variant>
      <vt:variant>
        <vt:lpwstr/>
      </vt:variant>
      <vt:variant>
        <vt:lpwstr>T</vt:lpwstr>
      </vt:variant>
      <vt:variant>
        <vt:i4>115</vt:i4>
      </vt:variant>
      <vt:variant>
        <vt:i4>219</vt:i4>
      </vt:variant>
      <vt:variant>
        <vt:i4>0</vt:i4>
      </vt:variant>
      <vt:variant>
        <vt:i4>5</vt:i4>
      </vt:variant>
      <vt:variant>
        <vt:lpwstr/>
      </vt:variant>
      <vt:variant>
        <vt:lpwstr>S</vt:lpwstr>
      </vt:variant>
      <vt:variant>
        <vt:i4>114</vt:i4>
      </vt:variant>
      <vt:variant>
        <vt:i4>216</vt:i4>
      </vt:variant>
      <vt:variant>
        <vt:i4>0</vt:i4>
      </vt:variant>
      <vt:variant>
        <vt:i4>5</vt:i4>
      </vt:variant>
      <vt:variant>
        <vt:lpwstr/>
      </vt:variant>
      <vt:variant>
        <vt:lpwstr>R</vt:lpwstr>
      </vt:variant>
      <vt:variant>
        <vt:i4>113</vt:i4>
      </vt:variant>
      <vt:variant>
        <vt:i4>213</vt:i4>
      </vt:variant>
      <vt:variant>
        <vt:i4>0</vt:i4>
      </vt:variant>
      <vt:variant>
        <vt:i4>5</vt:i4>
      </vt:variant>
      <vt:variant>
        <vt:lpwstr/>
      </vt:variant>
      <vt:variant>
        <vt:lpwstr>Q</vt:lpwstr>
      </vt:variant>
      <vt:variant>
        <vt:i4>112</vt:i4>
      </vt:variant>
      <vt:variant>
        <vt:i4>210</vt:i4>
      </vt:variant>
      <vt:variant>
        <vt:i4>0</vt:i4>
      </vt:variant>
      <vt:variant>
        <vt:i4>5</vt:i4>
      </vt:variant>
      <vt:variant>
        <vt:lpwstr/>
      </vt:variant>
      <vt:variant>
        <vt:lpwstr>P</vt:lpwstr>
      </vt:variant>
      <vt:variant>
        <vt:i4>111</vt:i4>
      </vt:variant>
      <vt:variant>
        <vt:i4>207</vt:i4>
      </vt:variant>
      <vt:variant>
        <vt:i4>0</vt:i4>
      </vt:variant>
      <vt:variant>
        <vt:i4>5</vt:i4>
      </vt:variant>
      <vt:variant>
        <vt:lpwstr/>
      </vt:variant>
      <vt:variant>
        <vt:lpwstr>O</vt:lpwstr>
      </vt:variant>
      <vt:variant>
        <vt:i4>110</vt:i4>
      </vt:variant>
      <vt:variant>
        <vt:i4>204</vt:i4>
      </vt:variant>
      <vt:variant>
        <vt:i4>0</vt:i4>
      </vt:variant>
      <vt:variant>
        <vt:i4>5</vt:i4>
      </vt:variant>
      <vt:variant>
        <vt:lpwstr/>
      </vt:variant>
      <vt:variant>
        <vt:lpwstr>N</vt:lpwstr>
      </vt:variant>
      <vt:variant>
        <vt:i4>109</vt:i4>
      </vt:variant>
      <vt:variant>
        <vt:i4>201</vt:i4>
      </vt:variant>
      <vt:variant>
        <vt:i4>0</vt:i4>
      </vt:variant>
      <vt:variant>
        <vt:i4>5</vt:i4>
      </vt:variant>
      <vt:variant>
        <vt:lpwstr/>
      </vt:variant>
      <vt:variant>
        <vt:lpwstr>M</vt:lpwstr>
      </vt:variant>
      <vt:variant>
        <vt:i4>108</vt:i4>
      </vt:variant>
      <vt:variant>
        <vt:i4>198</vt:i4>
      </vt:variant>
      <vt:variant>
        <vt:i4>0</vt:i4>
      </vt:variant>
      <vt:variant>
        <vt:i4>5</vt:i4>
      </vt:variant>
      <vt:variant>
        <vt:lpwstr/>
      </vt:variant>
      <vt:variant>
        <vt:lpwstr>L</vt:lpwstr>
      </vt:variant>
      <vt:variant>
        <vt:i4>107</vt:i4>
      </vt:variant>
      <vt:variant>
        <vt:i4>195</vt:i4>
      </vt:variant>
      <vt:variant>
        <vt:i4>0</vt:i4>
      </vt:variant>
      <vt:variant>
        <vt:i4>5</vt:i4>
      </vt:variant>
      <vt:variant>
        <vt:lpwstr/>
      </vt:variant>
      <vt:variant>
        <vt:lpwstr>K</vt:lpwstr>
      </vt:variant>
      <vt:variant>
        <vt:i4>106</vt:i4>
      </vt:variant>
      <vt:variant>
        <vt:i4>192</vt:i4>
      </vt:variant>
      <vt:variant>
        <vt:i4>0</vt:i4>
      </vt:variant>
      <vt:variant>
        <vt:i4>5</vt:i4>
      </vt:variant>
      <vt:variant>
        <vt:lpwstr/>
      </vt:variant>
      <vt:variant>
        <vt:lpwstr>J</vt:lpwstr>
      </vt:variant>
      <vt:variant>
        <vt:i4>105</vt:i4>
      </vt:variant>
      <vt:variant>
        <vt:i4>189</vt:i4>
      </vt:variant>
      <vt:variant>
        <vt:i4>0</vt:i4>
      </vt:variant>
      <vt:variant>
        <vt:i4>5</vt:i4>
      </vt:variant>
      <vt:variant>
        <vt:lpwstr/>
      </vt:variant>
      <vt:variant>
        <vt:lpwstr>I</vt:lpwstr>
      </vt:variant>
      <vt:variant>
        <vt:i4>104</vt:i4>
      </vt:variant>
      <vt:variant>
        <vt:i4>186</vt:i4>
      </vt:variant>
      <vt:variant>
        <vt:i4>0</vt:i4>
      </vt:variant>
      <vt:variant>
        <vt:i4>5</vt:i4>
      </vt:variant>
      <vt:variant>
        <vt:lpwstr/>
      </vt:variant>
      <vt:variant>
        <vt:lpwstr>H</vt:lpwstr>
      </vt:variant>
      <vt:variant>
        <vt:i4>103</vt:i4>
      </vt:variant>
      <vt:variant>
        <vt:i4>183</vt:i4>
      </vt:variant>
      <vt:variant>
        <vt:i4>0</vt:i4>
      </vt:variant>
      <vt:variant>
        <vt:i4>5</vt:i4>
      </vt:variant>
      <vt:variant>
        <vt:lpwstr/>
      </vt:variant>
      <vt:variant>
        <vt:lpwstr>G</vt:lpwstr>
      </vt:variant>
      <vt:variant>
        <vt:i4>102</vt:i4>
      </vt:variant>
      <vt:variant>
        <vt:i4>180</vt:i4>
      </vt:variant>
      <vt:variant>
        <vt:i4>0</vt:i4>
      </vt:variant>
      <vt:variant>
        <vt:i4>5</vt:i4>
      </vt:variant>
      <vt:variant>
        <vt:lpwstr/>
      </vt:variant>
      <vt:variant>
        <vt:lpwstr>F</vt:lpwstr>
      </vt:variant>
      <vt:variant>
        <vt:i4>101</vt:i4>
      </vt:variant>
      <vt:variant>
        <vt:i4>177</vt:i4>
      </vt:variant>
      <vt:variant>
        <vt:i4>0</vt:i4>
      </vt:variant>
      <vt:variant>
        <vt:i4>5</vt:i4>
      </vt:variant>
      <vt:variant>
        <vt:lpwstr/>
      </vt:variant>
      <vt:variant>
        <vt:lpwstr>E</vt:lpwstr>
      </vt:variant>
      <vt:variant>
        <vt:i4>100</vt:i4>
      </vt:variant>
      <vt:variant>
        <vt:i4>174</vt:i4>
      </vt:variant>
      <vt:variant>
        <vt:i4>0</vt:i4>
      </vt:variant>
      <vt:variant>
        <vt:i4>5</vt:i4>
      </vt:variant>
      <vt:variant>
        <vt:lpwstr/>
      </vt:variant>
      <vt:variant>
        <vt:lpwstr>D</vt:lpwstr>
      </vt:variant>
      <vt:variant>
        <vt:i4>99</vt:i4>
      </vt:variant>
      <vt:variant>
        <vt:i4>171</vt:i4>
      </vt:variant>
      <vt:variant>
        <vt:i4>0</vt:i4>
      </vt:variant>
      <vt:variant>
        <vt:i4>5</vt:i4>
      </vt:variant>
      <vt:variant>
        <vt:lpwstr/>
      </vt:variant>
      <vt:variant>
        <vt:lpwstr>C</vt:lpwstr>
      </vt:variant>
      <vt:variant>
        <vt:i4>98</vt:i4>
      </vt:variant>
      <vt:variant>
        <vt:i4>168</vt:i4>
      </vt:variant>
      <vt:variant>
        <vt:i4>0</vt:i4>
      </vt:variant>
      <vt:variant>
        <vt:i4>5</vt:i4>
      </vt:variant>
      <vt:variant>
        <vt:lpwstr/>
      </vt:variant>
      <vt:variant>
        <vt:lpwstr>B</vt:lpwstr>
      </vt:variant>
      <vt:variant>
        <vt:i4>97</vt:i4>
      </vt:variant>
      <vt:variant>
        <vt:i4>165</vt:i4>
      </vt:variant>
      <vt:variant>
        <vt:i4>0</vt:i4>
      </vt:variant>
      <vt:variant>
        <vt:i4>5</vt:i4>
      </vt:variant>
      <vt:variant>
        <vt:lpwstr/>
      </vt:variant>
      <vt:variant>
        <vt:lpwstr>A</vt:lpwstr>
      </vt:variant>
      <vt:variant>
        <vt:i4>1441852</vt:i4>
      </vt:variant>
      <vt:variant>
        <vt:i4>152</vt:i4>
      </vt:variant>
      <vt:variant>
        <vt:i4>0</vt:i4>
      </vt:variant>
      <vt:variant>
        <vt:i4>5</vt:i4>
      </vt:variant>
      <vt:variant>
        <vt:lpwstr/>
      </vt:variant>
      <vt:variant>
        <vt:lpwstr>_Toc290987668</vt:lpwstr>
      </vt:variant>
      <vt:variant>
        <vt:i4>1441852</vt:i4>
      </vt:variant>
      <vt:variant>
        <vt:i4>146</vt:i4>
      </vt:variant>
      <vt:variant>
        <vt:i4>0</vt:i4>
      </vt:variant>
      <vt:variant>
        <vt:i4>5</vt:i4>
      </vt:variant>
      <vt:variant>
        <vt:lpwstr/>
      </vt:variant>
      <vt:variant>
        <vt:lpwstr>_Toc290987667</vt:lpwstr>
      </vt:variant>
      <vt:variant>
        <vt:i4>1441852</vt:i4>
      </vt:variant>
      <vt:variant>
        <vt:i4>140</vt:i4>
      </vt:variant>
      <vt:variant>
        <vt:i4>0</vt:i4>
      </vt:variant>
      <vt:variant>
        <vt:i4>5</vt:i4>
      </vt:variant>
      <vt:variant>
        <vt:lpwstr/>
      </vt:variant>
      <vt:variant>
        <vt:lpwstr>_Toc290987666</vt:lpwstr>
      </vt:variant>
      <vt:variant>
        <vt:i4>1441852</vt:i4>
      </vt:variant>
      <vt:variant>
        <vt:i4>134</vt:i4>
      </vt:variant>
      <vt:variant>
        <vt:i4>0</vt:i4>
      </vt:variant>
      <vt:variant>
        <vt:i4>5</vt:i4>
      </vt:variant>
      <vt:variant>
        <vt:lpwstr/>
      </vt:variant>
      <vt:variant>
        <vt:lpwstr>_Toc290987665</vt:lpwstr>
      </vt:variant>
      <vt:variant>
        <vt:i4>1441852</vt:i4>
      </vt:variant>
      <vt:variant>
        <vt:i4>128</vt:i4>
      </vt:variant>
      <vt:variant>
        <vt:i4>0</vt:i4>
      </vt:variant>
      <vt:variant>
        <vt:i4>5</vt:i4>
      </vt:variant>
      <vt:variant>
        <vt:lpwstr/>
      </vt:variant>
      <vt:variant>
        <vt:lpwstr>_Toc290987664</vt:lpwstr>
      </vt:variant>
      <vt:variant>
        <vt:i4>1441852</vt:i4>
      </vt:variant>
      <vt:variant>
        <vt:i4>122</vt:i4>
      </vt:variant>
      <vt:variant>
        <vt:i4>0</vt:i4>
      </vt:variant>
      <vt:variant>
        <vt:i4>5</vt:i4>
      </vt:variant>
      <vt:variant>
        <vt:lpwstr/>
      </vt:variant>
      <vt:variant>
        <vt:lpwstr>_Toc290987663</vt:lpwstr>
      </vt:variant>
      <vt:variant>
        <vt:i4>1441852</vt:i4>
      </vt:variant>
      <vt:variant>
        <vt:i4>116</vt:i4>
      </vt:variant>
      <vt:variant>
        <vt:i4>0</vt:i4>
      </vt:variant>
      <vt:variant>
        <vt:i4>5</vt:i4>
      </vt:variant>
      <vt:variant>
        <vt:lpwstr/>
      </vt:variant>
      <vt:variant>
        <vt:lpwstr>_Toc290987662</vt:lpwstr>
      </vt:variant>
      <vt:variant>
        <vt:i4>1441852</vt:i4>
      </vt:variant>
      <vt:variant>
        <vt:i4>110</vt:i4>
      </vt:variant>
      <vt:variant>
        <vt:i4>0</vt:i4>
      </vt:variant>
      <vt:variant>
        <vt:i4>5</vt:i4>
      </vt:variant>
      <vt:variant>
        <vt:lpwstr/>
      </vt:variant>
      <vt:variant>
        <vt:lpwstr>_Toc290987661</vt:lpwstr>
      </vt:variant>
      <vt:variant>
        <vt:i4>1441852</vt:i4>
      </vt:variant>
      <vt:variant>
        <vt:i4>104</vt:i4>
      </vt:variant>
      <vt:variant>
        <vt:i4>0</vt:i4>
      </vt:variant>
      <vt:variant>
        <vt:i4>5</vt:i4>
      </vt:variant>
      <vt:variant>
        <vt:lpwstr/>
      </vt:variant>
      <vt:variant>
        <vt:lpwstr>_Toc290987660</vt:lpwstr>
      </vt:variant>
      <vt:variant>
        <vt:i4>1376316</vt:i4>
      </vt:variant>
      <vt:variant>
        <vt:i4>98</vt:i4>
      </vt:variant>
      <vt:variant>
        <vt:i4>0</vt:i4>
      </vt:variant>
      <vt:variant>
        <vt:i4>5</vt:i4>
      </vt:variant>
      <vt:variant>
        <vt:lpwstr/>
      </vt:variant>
      <vt:variant>
        <vt:lpwstr>_Toc290987659</vt:lpwstr>
      </vt:variant>
      <vt:variant>
        <vt:i4>1376316</vt:i4>
      </vt:variant>
      <vt:variant>
        <vt:i4>92</vt:i4>
      </vt:variant>
      <vt:variant>
        <vt:i4>0</vt:i4>
      </vt:variant>
      <vt:variant>
        <vt:i4>5</vt:i4>
      </vt:variant>
      <vt:variant>
        <vt:lpwstr/>
      </vt:variant>
      <vt:variant>
        <vt:lpwstr>_Toc290987658</vt:lpwstr>
      </vt:variant>
      <vt:variant>
        <vt:i4>1376316</vt:i4>
      </vt:variant>
      <vt:variant>
        <vt:i4>86</vt:i4>
      </vt:variant>
      <vt:variant>
        <vt:i4>0</vt:i4>
      </vt:variant>
      <vt:variant>
        <vt:i4>5</vt:i4>
      </vt:variant>
      <vt:variant>
        <vt:lpwstr/>
      </vt:variant>
      <vt:variant>
        <vt:lpwstr>_Toc290987657</vt:lpwstr>
      </vt:variant>
      <vt:variant>
        <vt:i4>1376316</vt:i4>
      </vt:variant>
      <vt:variant>
        <vt:i4>80</vt:i4>
      </vt:variant>
      <vt:variant>
        <vt:i4>0</vt:i4>
      </vt:variant>
      <vt:variant>
        <vt:i4>5</vt:i4>
      </vt:variant>
      <vt:variant>
        <vt:lpwstr/>
      </vt:variant>
      <vt:variant>
        <vt:lpwstr>_Toc290987656</vt:lpwstr>
      </vt:variant>
      <vt:variant>
        <vt:i4>1376316</vt:i4>
      </vt:variant>
      <vt:variant>
        <vt:i4>74</vt:i4>
      </vt:variant>
      <vt:variant>
        <vt:i4>0</vt:i4>
      </vt:variant>
      <vt:variant>
        <vt:i4>5</vt:i4>
      </vt:variant>
      <vt:variant>
        <vt:lpwstr/>
      </vt:variant>
      <vt:variant>
        <vt:lpwstr>_Toc290987655</vt:lpwstr>
      </vt:variant>
      <vt:variant>
        <vt:i4>1376316</vt:i4>
      </vt:variant>
      <vt:variant>
        <vt:i4>68</vt:i4>
      </vt:variant>
      <vt:variant>
        <vt:i4>0</vt:i4>
      </vt:variant>
      <vt:variant>
        <vt:i4>5</vt:i4>
      </vt:variant>
      <vt:variant>
        <vt:lpwstr/>
      </vt:variant>
      <vt:variant>
        <vt:lpwstr>_Toc290987654</vt:lpwstr>
      </vt:variant>
      <vt:variant>
        <vt:i4>1376316</vt:i4>
      </vt:variant>
      <vt:variant>
        <vt:i4>62</vt:i4>
      </vt:variant>
      <vt:variant>
        <vt:i4>0</vt:i4>
      </vt:variant>
      <vt:variant>
        <vt:i4>5</vt:i4>
      </vt:variant>
      <vt:variant>
        <vt:lpwstr/>
      </vt:variant>
      <vt:variant>
        <vt:lpwstr>_Toc290987653</vt:lpwstr>
      </vt:variant>
      <vt:variant>
        <vt:i4>1376316</vt:i4>
      </vt:variant>
      <vt:variant>
        <vt:i4>56</vt:i4>
      </vt:variant>
      <vt:variant>
        <vt:i4>0</vt:i4>
      </vt:variant>
      <vt:variant>
        <vt:i4>5</vt:i4>
      </vt:variant>
      <vt:variant>
        <vt:lpwstr/>
      </vt:variant>
      <vt:variant>
        <vt:lpwstr>_Toc290987652</vt:lpwstr>
      </vt:variant>
      <vt:variant>
        <vt:i4>1376316</vt:i4>
      </vt:variant>
      <vt:variant>
        <vt:i4>50</vt:i4>
      </vt:variant>
      <vt:variant>
        <vt:i4>0</vt:i4>
      </vt:variant>
      <vt:variant>
        <vt:i4>5</vt:i4>
      </vt:variant>
      <vt:variant>
        <vt:lpwstr/>
      </vt:variant>
      <vt:variant>
        <vt:lpwstr>_Toc290987651</vt:lpwstr>
      </vt:variant>
      <vt:variant>
        <vt:i4>1376316</vt:i4>
      </vt:variant>
      <vt:variant>
        <vt:i4>44</vt:i4>
      </vt:variant>
      <vt:variant>
        <vt:i4>0</vt:i4>
      </vt:variant>
      <vt:variant>
        <vt:i4>5</vt:i4>
      </vt:variant>
      <vt:variant>
        <vt:lpwstr/>
      </vt:variant>
      <vt:variant>
        <vt:lpwstr>_Toc290987650</vt:lpwstr>
      </vt:variant>
      <vt:variant>
        <vt:i4>1310780</vt:i4>
      </vt:variant>
      <vt:variant>
        <vt:i4>38</vt:i4>
      </vt:variant>
      <vt:variant>
        <vt:i4>0</vt:i4>
      </vt:variant>
      <vt:variant>
        <vt:i4>5</vt:i4>
      </vt:variant>
      <vt:variant>
        <vt:lpwstr/>
      </vt:variant>
      <vt:variant>
        <vt:lpwstr>_Toc290987649</vt:lpwstr>
      </vt:variant>
      <vt:variant>
        <vt:i4>1310780</vt:i4>
      </vt:variant>
      <vt:variant>
        <vt:i4>32</vt:i4>
      </vt:variant>
      <vt:variant>
        <vt:i4>0</vt:i4>
      </vt:variant>
      <vt:variant>
        <vt:i4>5</vt:i4>
      </vt:variant>
      <vt:variant>
        <vt:lpwstr/>
      </vt:variant>
      <vt:variant>
        <vt:lpwstr>_Toc290987648</vt:lpwstr>
      </vt:variant>
      <vt:variant>
        <vt:i4>1310780</vt:i4>
      </vt:variant>
      <vt:variant>
        <vt:i4>26</vt:i4>
      </vt:variant>
      <vt:variant>
        <vt:i4>0</vt:i4>
      </vt:variant>
      <vt:variant>
        <vt:i4>5</vt:i4>
      </vt:variant>
      <vt:variant>
        <vt:lpwstr/>
      </vt:variant>
      <vt:variant>
        <vt:lpwstr>_Toc290987647</vt:lpwstr>
      </vt:variant>
      <vt:variant>
        <vt:i4>1310780</vt:i4>
      </vt:variant>
      <vt:variant>
        <vt:i4>20</vt:i4>
      </vt:variant>
      <vt:variant>
        <vt:i4>0</vt:i4>
      </vt:variant>
      <vt:variant>
        <vt:i4>5</vt:i4>
      </vt:variant>
      <vt:variant>
        <vt:lpwstr/>
      </vt:variant>
      <vt:variant>
        <vt:lpwstr>_Toc290987646</vt:lpwstr>
      </vt:variant>
      <vt:variant>
        <vt:i4>1310780</vt:i4>
      </vt:variant>
      <vt:variant>
        <vt:i4>14</vt:i4>
      </vt:variant>
      <vt:variant>
        <vt:i4>0</vt:i4>
      </vt:variant>
      <vt:variant>
        <vt:i4>5</vt:i4>
      </vt:variant>
      <vt:variant>
        <vt:lpwstr/>
      </vt:variant>
      <vt:variant>
        <vt:lpwstr>_Toc290987645</vt:lpwstr>
      </vt:variant>
      <vt:variant>
        <vt:i4>1310780</vt:i4>
      </vt:variant>
      <vt:variant>
        <vt:i4>8</vt:i4>
      </vt:variant>
      <vt:variant>
        <vt:i4>0</vt:i4>
      </vt:variant>
      <vt:variant>
        <vt:i4>5</vt:i4>
      </vt:variant>
      <vt:variant>
        <vt:lpwstr/>
      </vt:variant>
      <vt:variant>
        <vt:lpwstr>_Toc290987644</vt:lpwstr>
      </vt:variant>
      <vt:variant>
        <vt:i4>1310780</vt:i4>
      </vt:variant>
      <vt:variant>
        <vt:i4>2</vt:i4>
      </vt:variant>
      <vt:variant>
        <vt:i4>0</vt:i4>
      </vt:variant>
      <vt:variant>
        <vt:i4>5</vt:i4>
      </vt:variant>
      <vt:variant>
        <vt:lpwstr/>
      </vt:variant>
      <vt:variant>
        <vt:lpwstr>_Toc290987643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liurong</dc:creator>
  <cp:keywords/>
  <dc:description/>
  <cp:lastModifiedBy>lijunjie</cp:lastModifiedBy>
  <cp:revision>308</cp:revision>
  <cp:lastPrinted>2024-01-22T06:05:00Z</cp:lastPrinted>
  <dcterms:created xsi:type="dcterms:W3CDTF">2022-06-30T01:32:00Z</dcterms:created>
  <dcterms:modified xsi:type="dcterms:W3CDTF">2024-04-11T03:36:00Z</dcterms:modified>
</cp:coreProperties>
</file>